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1CB88">
      <w:pPr>
        <w:snapToGrid w:val="0"/>
        <w:spacing w:line="600" w:lineRule="exact"/>
        <w:rPr>
          <w:rFonts w:hint="eastAsia" w:ascii="方正小标宋_GBK" w:eastAsia="方正小标宋_GBK"/>
          <w:color w:val="auto"/>
          <w:sz w:val="44"/>
          <w:szCs w:val="44"/>
        </w:rPr>
      </w:pPr>
      <w:r>
        <w:rPr>
          <w:rFonts w:hint="eastAsia" w:ascii="方正黑体_GBK" w:hAnsi="方正黑体_GBK" w:eastAsia="方正黑体_GBK" w:cs="方正黑体_GBK"/>
          <w:color w:val="auto"/>
          <w:sz w:val="32"/>
          <w:szCs w:val="32"/>
          <w:lang w:eastAsia="zh-CN"/>
        </w:rPr>
        <w:t>附件</w:t>
      </w:r>
      <w:r>
        <w:rPr>
          <w:rFonts w:hint="eastAsia" w:ascii="方正黑体_GBK" w:hAnsi="方正黑体_GBK" w:eastAsia="方正黑体_GBK" w:cs="方正黑体_GBK"/>
          <w:color w:val="auto"/>
          <w:sz w:val="32"/>
          <w:szCs w:val="32"/>
          <w:lang w:val="en-US" w:eastAsia="zh-CN"/>
        </w:rPr>
        <w:t>2</w:t>
      </w:r>
      <w:r>
        <w:rPr>
          <w:rFonts w:hint="eastAsia" w:ascii="方正黑体_GBK" w:hAnsi="方正黑体_GBK" w:eastAsia="方正黑体_GBK" w:cs="方正黑体_GBK"/>
          <w:color w:val="auto"/>
          <w:sz w:val="32"/>
          <w:szCs w:val="32"/>
          <w:lang w:eastAsia="zh-CN"/>
        </w:rPr>
        <w:t>：</w:t>
      </w:r>
    </w:p>
    <w:p w14:paraId="09DE4C35">
      <w:pPr>
        <w:keepNext w:val="0"/>
        <w:keepLines w:val="0"/>
        <w:pageBreakBefore w:val="0"/>
        <w:kinsoku/>
        <w:wordWrap/>
        <w:overflowPunct/>
        <w:topLinePunct w:val="0"/>
        <w:autoSpaceDE/>
        <w:autoSpaceDN/>
        <w:bidi w:val="0"/>
        <w:spacing w:line="560" w:lineRule="exact"/>
        <w:jc w:val="center"/>
        <w:textAlignment w:val="auto"/>
        <w:rPr>
          <w:rFonts w:hint="eastAsia" w:ascii="方正小标宋_GBK" w:eastAsia="方正小标宋_GBK"/>
          <w:color w:val="auto"/>
          <w:sz w:val="44"/>
          <w:szCs w:val="44"/>
        </w:rPr>
      </w:pPr>
      <w:r>
        <w:rPr>
          <w:rFonts w:hint="eastAsia" w:ascii="方正小标宋_GBK" w:eastAsia="方正小标宋_GBK"/>
          <w:color w:val="auto"/>
          <w:sz w:val="44"/>
          <w:szCs w:val="44"/>
        </w:rPr>
        <w:t>1.残疾人证查询服务指南</w:t>
      </w:r>
    </w:p>
    <w:p w14:paraId="606E0F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Ansi="黑体" w:eastAsia="黑体"/>
          <w:color w:val="auto"/>
          <w:sz w:val="32"/>
          <w:szCs w:val="32"/>
        </w:rPr>
      </w:pPr>
    </w:p>
    <w:p w14:paraId="2E8DC9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黑体"/>
          <w:color w:val="auto"/>
          <w:sz w:val="32"/>
          <w:szCs w:val="32"/>
        </w:rPr>
      </w:pPr>
      <w:r>
        <w:rPr>
          <w:rFonts w:hAnsi="黑体" w:eastAsia="黑体"/>
          <w:color w:val="auto"/>
          <w:sz w:val="32"/>
          <w:szCs w:val="32"/>
        </w:rPr>
        <w:t>一、办理依据</w:t>
      </w:r>
    </w:p>
    <w:p w14:paraId="2A7678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auto"/>
          <w:sz w:val="32"/>
          <w:szCs w:val="32"/>
        </w:rPr>
      </w:pPr>
      <w:r>
        <w:rPr>
          <w:rFonts w:eastAsia="仿宋_GB2312"/>
          <w:color w:val="auto"/>
          <w:sz w:val="32"/>
          <w:szCs w:val="32"/>
        </w:rPr>
        <w:t>已作出公开承诺及已经提供的经常性、常态化、为群众认可的公共服务事项。</w:t>
      </w:r>
    </w:p>
    <w:p w14:paraId="0994EF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黑体"/>
          <w:color w:val="auto"/>
          <w:sz w:val="32"/>
          <w:szCs w:val="32"/>
        </w:rPr>
      </w:pPr>
      <w:r>
        <w:rPr>
          <w:rFonts w:hAnsi="黑体" w:eastAsia="黑体"/>
          <w:color w:val="auto"/>
          <w:sz w:val="32"/>
          <w:szCs w:val="32"/>
        </w:rPr>
        <w:t>二、承办机构</w:t>
      </w:r>
      <w:bookmarkStart w:id="4" w:name="_GoBack"/>
      <w:bookmarkEnd w:id="4"/>
    </w:p>
    <w:p w14:paraId="7D6647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sz w:val="32"/>
          <w:szCs w:val="32"/>
          <w:lang w:eastAsia="zh-CN"/>
        </w:rPr>
      </w:pPr>
      <w:r>
        <w:rPr>
          <w:rFonts w:hint="eastAsia" w:eastAsia="仿宋_GB2312"/>
          <w:color w:val="auto"/>
          <w:sz w:val="32"/>
          <w:szCs w:val="32"/>
          <w:lang w:val="en-US" w:eastAsia="zh-CN"/>
        </w:rPr>
        <w:t>市残联康复科</w:t>
      </w:r>
      <w:r>
        <w:rPr>
          <w:rFonts w:hint="eastAsia" w:eastAsia="仿宋_GB2312"/>
          <w:color w:val="auto"/>
          <w:sz w:val="32"/>
          <w:szCs w:val="32"/>
          <w:lang w:eastAsia="zh-CN"/>
        </w:rPr>
        <w:t>。</w:t>
      </w:r>
    </w:p>
    <w:p w14:paraId="1F3B109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Ansi="黑体" w:eastAsia="黑体"/>
          <w:color w:val="auto"/>
          <w:sz w:val="32"/>
          <w:szCs w:val="32"/>
        </w:rPr>
      </w:pPr>
      <w:r>
        <w:rPr>
          <w:rFonts w:hAnsi="黑体" w:eastAsia="黑体"/>
          <w:color w:val="auto"/>
          <w:sz w:val="32"/>
          <w:szCs w:val="32"/>
        </w:rPr>
        <w:t>服务对象</w:t>
      </w:r>
    </w:p>
    <w:p w14:paraId="1E6A5A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sz w:val="32"/>
          <w:szCs w:val="32"/>
          <w:lang w:eastAsia="zh-CN"/>
        </w:rPr>
      </w:pPr>
      <w:r>
        <w:rPr>
          <w:rFonts w:eastAsia="仿宋_GB2312"/>
          <w:color w:val="auto"/>
          <w:sz w:val="32"/>
          <w:szCs w:val="32"/>
        </w:rPr>
        <w:t>需要</w:t>
      </w:r>
      <w:r>
        <w:rPr>
          <w:rFonts w:hint="eastAsia" w:eastAsia="仿宋_GB2312"/>
          <w:color w:val="auto"/>
          <w:sz w:val="32"/>
          <w:szCs w:val="32"/>
        </w:rPr>
        <w:t>查询第二代残疾人证</w:t>
      </w:r>
      <w:r>
        <w:rPr>
          <w:rFonts w:hint="eastAsia" w:eastAsia="仿宋_GB2312"/>
          <w:color w:val="auto"/>
          <w:sz w:val="32"/>
          <w:szCs w:val="32"/>
          <w:lang w:eastAsia="zh-CN"/>
        </w:rPr>
        <w:t>相关信息</w:t>
      </w:r>
      <w:r>
        <w:rPr>
          <w:rFonts w:hint="eastAsia" w:eastAsia="仿宋_GB2312"/>
          <w:color w:val="auto"/>
          <w:sz w:val="32"/>
          <w:szCs w:val="32"/>
        </w:rPr>
        <w:t>的</w:t>
      </w:r>
      <w:r>
        <w:rPr>
          <w:rFonts w:eastAsia="仿宋_GB2312"/>
          <w:color w:val="auto"/>
          <w:sz w:val="32"/>
          <w:szCs w:val="32"/>
        </w:rPr>
        <w:t>公民、法人和其他组织</w:t>
      </w:r>
      <w:r>
        <w:rPr>
          <w:rFonts w:hint="eastAsia" w:eastAsia="仿宋_GB2312"/>
          <w:color w:val="auto"/>
          <w:sz w:val="32"/>
          <w:szCs w:val="32"/>
          <w:lang w:eastAsia="zh-CN"/>
        </w:rPr>
        <w:t>。</w:t>
      </w:r>
    </w:p>
    <w:p w14:paraId="272A7B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黑体"/>
          <w:color w:val="auto"/>
          <w:sz w:val="32"/>
          <w:szCs w:val="32"/>
        </w:rPr>
      </w:pPr>
      <w:r>
        <w:rPr>
          <w:rFonts w:hAnsi="黑体" w:eastAsia="黑体"/>
          <w:color w:val="auto"/>
          <w:sz w:val="32"/>
          <w:szCs w:val="32"/>
        </w:rPr>
        <w:t>四、服务条件</w:t>
      </w:r>
    </w:p>
    <w:p w14:paraId="63BD87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sz w:val="32"/>
          <w:szCs w:val="32"/>
          <w:lang w:eastAsia="zh-CN"/>
        </w:rPr>
      </w:pPr>
      <w:r>
        <w:rPr>
          <w:rFonts w:eastAsia="仿宋_GB2312"/>
          <w:color w:val="auto"/>
          <w:sz w:val="32"/>
          <w:szCs w:val="32"/>
        </w:rPr>
        <w:t>需要了解我</w:t>
      </w:r>
      <w:r>
        <w:rPr>
          <w:rFonts w:hint="eastAsia" w:eastAsia="仿宋_GB2312"/>
          <w:color w:val="auto"/>
          <w:sz w:val="32"/>
          <w:szCs w:val="32"/>
          <w:lang w:val="en-US" w:eastAsia="zh-CN"/>
        </w:rPr>
        <w:t>市</w:t>
      </w:r>
      <w:r>
        <w:rPr>
          <w:rFonts w:hint="eastAsia" w:eastAsia="仿宋_GB2312"/>
          <w:color w:val="auto"/>
          <w:sz w:val="32"/>
          <w:szCs w:val="32"/>
          <w:lang w:eastAsia="zh-CN"/>
        </w:rPr>
        <w:t>持残疾人证人员相关信息。</w:t>
      </w:r>
    </w:p>
    <w:p w14:paraId="12763B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黑体"/>
          <w:color w:val="auto"/>
          <w:sz w:val="32"/>
          <w:szCs w:val="32"/>
        </w:rPr>
      </w:pPr>
      <w:r>
        <w:rPr>
          <w:rFonts w:hAnsi="黑体" w:eastAsia="黑体"/>
          <w:color w:val="auto"/>
          <w:sz w:val="32"/>
          <w:szCs w:val="32"/>
        </w:rPr>
        <w:t>五、服务流程</w:t>
      </w:r>
    </w:p>
    <w:p w14:paraId="28741F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咨询市及各县区残联，提供相关手续咨询。</w:t>
      </w:r>
    </w:p>
    <w:p w14:paraId="38F7E2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黑体"/>
          <w:color w:val="auto"/>
          <w:sz w:val="32"/>
          <w:szCs w:val="32"/>
        </w:rPr>
      </w:pPr>
      <w:r>
        <w:rPr>
          <w:rFonts w:hAnsi="黑体" w:eastAsia="黑体"/>
          <w:color w:val="auto"/>
          <w:sz w:val="32"/>
          <w:szCs w:val="32"/>
        </w:rPr>
        <w:t>六、服务时限</w:t>
      </w:r>
    </w:p>
    <w:p w14:paraId="16FB0E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sz w:val="32"/>
          <w:szCs w:val="32"/>
          <w:lang w:eastAsia="zh-CN"/>
        </w:rPr>
      </w:pPr>
      <w:r>
        <w:rPr>
          <w:rFonts w:hint="eastAsia" w:eastAsia="仿宋_GB2312"/>
          <w:color w:val="auto"/>
          <w:sz w:val="32"/>
          <w:szCs w:val="32"/>
        </w:rPr>
        <w:t>即时</w:t>
      </w:r>
    </w:p>
    <w:p w14:paraId="5ECB48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黑体"/>
          <w:color w:val="auto"/>
          <w:sz w:val="32"/>
          <w:szCs w:val="32"/>
        </w:rPr>
      </w:pPr>
      <w:r>
        <w:rPr>
          <w:rFonts w:hAnsi="黑体" w:eastAsia="黑体"/>
          <w:color w:val="auto"/>
          <w:sz w:val="32"/>
          <w:szCs w:val="32"/>
        </w:rPr>
        <w:t>七、收费依据及标准</w:t>
      </w:r>
    </w:p>
    <w:p w14:paraId="0C1BD9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sz w:val="32"/>
          <w:szCs w:val="32"/>
          <w:lang w:eastAsia="zh-CN"/>
        </w:rPr>
      </w:pPr>
      <w:r>
        <w:rPr>
          <w:rFonts w:eastAsia="仿宋_GB2312"/>
          <w:color w:val="auto"/>
          <w:sz w:val="32"/>
          <w:szCs w:val="32"/>
        </w:rPr>
        <w:t>免费</w:t>
      </w:r>
    </w:p>
    <w:p w14:paraId="4EFC3D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黑体"/>
          <w:color w:val="auto"/>
          <w:sz w:val="32"/>
          <w:szCs w:val="32"/>
        </w:rPr>
      </w:pPr>
      <w:r>
        <w:rPr>
          <w:rFonts w:hAnsi="黑体" w:eastAsia="黑体"/>
          <w:color w:val="auto"/>
          <w:sz w:val="32"/>
          <w:szCs w:val="32"/>
        </w:rPr>
        <w:t>八、咨询方式</w:t>
      </w:r>
    </w:p>
    <w:p w14:paraId="2FA642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sz w:val="32"/>
          <w:szCs w:val="32"/>
          <w:lang w:eastAsia="zh-CN"/>
        </w:rPr>
      </w:pPr>
      <w:r>
        <w:rPr>
          <w:rFonts w:hint="eastAsia" w:eastAsia="仿宋_GB2312"/>
          <w:color w:val="auto"/>
          <w:sz w:val="32"/>
          <w:szCs w:val="32"/>
          <w:lang w:val="en-US" w:eastAsia="zh-CN"/>
        </w:rPr>
        <w:t>市</w:t>
      </w:r>
      <w:r>
        <w:rPr>
          <w:rFonts w:eastAsia="仿宋_GB2312"/>
          <w:color w:val="auto"/>
          <w:sz w:val="32"/>
          <w:szCs w:val="32"/>
        </w:rPr>
        <w:t>残联热</w:t>
      </w:r>
      <w:r>
        <w:rPr>
          <w:rFonts w:hint="eastAsia" w:eastAsia="仿宋_GB2312"/>
          <w:color w:val="auto"/>
          <w:sz w:val="32"/>
          <w:szCs w:val="32"/>
          <w:lang w:eastAsia="zh-CN"/>
        </w:rPr>
        <w:t>线</w:t>
      </w:r>
      <w:r>
        <w:rPr>
          <w:rFonts w:eastAsia="仿宋_GB2312"/>
          <w:color w:val="auto"/>
          <w:sz w:val="32"/>
          <w:szCs w:val="32"/>
        </w:rPr>
        <w:t>电话及县</w:t>
      </w:r>
      <w:r>
        <w:rPr>
          <w:rFonts w:hint="eastAsia" w:eastAsia="仿宋_GB2312"/>
          <w:color w:val="auto"/>
          <w:sz w:val="32"/>
          <w:szCs w:val="32"/>
          <w:lang w:val="en-US" w:eastAsia="zh-CN"/>
        </w:rPr>
        <w:t>区</w:t>
      </w:r>
      <w:r>
        <w:rPr>
          <w:rFonts w:eastAsia="仿宋_GB2312"/>
          <w:color w:val="auto"/>
          <w:sz w:val="32"/>
          <w:szCs w:val="32"/>
        </w:rPr>
        <w:t>残联</w:t>
      </w:r>
      <w:r>
        <w:rPr>
          <w:rFonts w:hint="eastAsia" w:eastAsia="仿宋_GB2312"/>
          <w:color w:val="auto"/>
          <w:sz w:val="32"/>
          <w:szCs w:val="32"/>
          <w:lang w:eastAsia="zh-CN"/>
        </w:rPr>
        <w:t>。</w:t>
      </w:r>
    </w:p>
    <w:p w14:paraId="4B37F0D1">
      <w:pPr>
        <w:keepNext w:val="0"/>
        <w:keepLines w:val="0"/>
        <w:pageBreakBefore w:val="0"/>
        <w:numPr>
          <w:ilvl w:val="0"/>
          <w:numId w:val="0"/>
        </w:numPr>
        <w:kinsoku/>
        <w:wordWrap/>
        <w:overflowPunct/>
        <w:topLinePunct w:val="0"/>
        <w:autoSpaceDE/>
        <w:autoSpaceDN/>
        <w:bidi w:val="0"/>
        <w:spacing w:line="560" w:lineRule="exact"/>
        <w:jc w:val="center"/>
        <w:textAlignment w:val="auto"/>
        <w:rPr>
          <w:rFonts w:hint="eastAsia" w:ascii="方正小标宋_GBK" w:eastAsia="方正小标宋_GBK"/>
          <w:color w:val="auto"/>
          <w:sz w:val="44"/>
          <w:szCs w:val="44"/>
          <w:lang w:val="en-US" w:eastAsia="zh-CN"/>
        </w:rPr>
      </w:pPr>
    </w:p>
    <w:p w14:paraId="594B44B0">
      <w:pPr>
        <w:keepNext w:val="0"/>
        <w:keepLines w:val="0"/>
        <w:pageBreakBefore w:val="0"/>
        <w:numPr>
          <w:ilvl w:val="0"/>
          <w:numId w:val="0"/>
        </w:numPr>
        <w:kinsoku/>
        <w:wordWrap/>
        <w:overflowPunct/>
        <w:topLinePunct w:val="0"/>
        <w:autoSpaceDE/>
        <w:autoSpaceDN/>
        <w:bidi w:val="0"/>
        <w:spacing w:line="560" w:lineRule="exact"/>
        <w:jc w:val="center"/>
        <w:textAlignment w:val="auto"/>
        <w:rPr>
          <w:rFonts w:hint="eastAsia" w:ascii="方正小标宋_GBK" w:eastAsia="方正小标宋_GBK"/>
          <w:color w:val="auto"/>
          <w:sz w:val="44"/>
          <w:szCs w:val="44"/>
          <w:lang w:val="en-US" w:eastAsia="zh-CN"/>
        </w:rPr>
      </w:pPr>
    </w:p>
    <w:p w14:paraId="5FF278D3">
      <w:pPr>
        <w:keepNext w:val="0"/>
        <w:keepLines w:val="0"/>
        <w:pageBreakBefore w:val="0"/>
        <w:numPr>
          <w:ilvl w:val="0"/>
          <w:numId w:val="0"/>
        </w:numPr>
        <w:kinsoku/>
        <w:wordWrap/>
        <w:overflowPunct/>
        <w:topLinePunct w:val="0"/>
        <w:autoSpaceDE/>
        <w:autoSpaceDN/>
        <w:bidi w:val="0"/>
        <w:spacing w:line="560" w:lineRule="exact"/>
        <w:jc w:val="center"/>
        <w:textAlignment w:val="auto"/>
        <w:rPr>
          <w:rFonts w:hint="eastAsia" w:ascii="方正小标宋_GBK" w:eastAsia="方正小标宋_GBK"/>
          <w:color w:val="auto"/>
          <w:sz w:val="44"/>
          <w:szCs w:val="44"/>
          <w:lang w:val="en-US" w:eastAsia="zh-CN"/>
        </w:rPr>
      </w:pPr>
    </w:p>
    <w:p w14:paraId="519C5904">
      <w:pPr>
        <w:keepNext w:val="0"/>
        <w:keepLines w:val="0"/>
        <w:pageBreakBefore w:val="0"/>
        <w:numPr>
          <w:ilvl w:val="0"/>
          <w:numId w:val="0"/>
        </w:numPr>
        <w:kinsoku/>
        <w:wordWrap/>
        <w:overflowPunct/>
        <w:topLinePunct w:val="0"/>
        <w:autoSpaceDE/>
        <w:autoSpaceDN/>
        <w:bidi w:val="0"/>
        <w:spacing w:line="560" w:lineRule="exact"/>
        <w:jc w:val="center"/>
        <w:textAlignment w:val="auto"/>
        <w:rPr>
          <w:rFonts w:hint="eastAsia" w:ascii="方正小标宋_GBK" w:eastAsia="方正小标宋_GBK"/>
          <w:color w:val="auto"/>
          <w:sz w:val="44"/>
          <w:szCs w:val="44"/>
          <w:lang w:eastAsia="zh-CN"/>
        </w:rPr>
      </w:pPr>
      <w:r>
        <w:rPr>
          <w:rFonts w:hint="eastAsia" w:ascii="方正小标宋_GBK" w:eastAsia="方正小标宋_GBK"/>
          <w:color w:val="auto"/>
          <w:sz w:val="44"/>
          <w:szCs w:val="44"/>
          <w:lang w:val="en-US" w:eastAsia="zh-CN"/>
        </w:rPr>
        <w:t>2.</w:t>
      </w:r>
      <w:r>
        <w:rPr>
          <w:rFonts w:hint="eastAsia" w:ascii="方正小标宋_GBK" w:eastAsia="方正小标宋_GBK"/>
          <w:color w:val="auto"/>
          <w:sz w:val="44"/>
          <w:szCs w:val="44"/>
          <w:lang w:eastAsia="zh-CN"/>
        </w:rPr>
        <w:t>残疾人证发放与管理政策发布服务指南</w:t>
      </w:r>
    </w:p>
    <w:p w14:paraId="1BA31E42">
      <w:pPr>
        <w:keepNext w:val="0"/>
        <w:keepLines w:val="0"/>
        <w:pageBreakBefore w:val="0"/>
        <w:kinsoku/>
        <w:wordWrap/>
        <w:overflowPunct/>
        <w:topLinePunct w:val="0"/>
        <w:autoSpaceDE/>
        <w:autoSpaceDN/>
        <w:bidi w:val="0"/>
        <w:spacing w:line="560" w:lineRule="exact"/>
        <w:ind w:firstLine="640" w:firstLineChars="200"/>
        <w:jc w:val="left"/>
        <w:textAlignment w:val="auto"/>
        <w:rPr>
          <w:rFonts w:eastAsia="黑体"/>
          <w:color w:val="auto"/>
          <w:sz w:val="32"/>
          <w:szCs w:val="32"/>
        </w:rPr>
      </w:pPr>
    </w:p>
    <w:p w14:paraId="48EA5C7E">
      <w:pPr>
        <w:keepNext w:val="0"/>
        <w:keepLines w:val="0"/>
        <w:pageBreakBefore w:val="0"/>
        <w:kinsoku/>
        <w:wordWrap/>
        <w:overflowPunct/>
        <w:topLinePunct w:val="0"/>
        <w:autoSpaceDE/>
        <w:autoSpaceDN/>
        <w:bidi w:val="0"/>
        <w:spacing w:line="560" w:lineRule="exact"/>
        <w:ind w:firstLine="640" w:firstLineChars="200"/>
        <w:jc w:val="left"/>
        <w:textAlignment w:val="auto"/>
        <w:rPr>
          <w:rFonts w:eastAsia="黑体"/>
          <w:color w:val="auto"/>
          <w:sz w:val="32"/>
          <w:szCs w:val="32"/>
        </w:rPr>
      </w:pPr>
      <w:r>
        <w:rPr>
          <w:rFonts w:eastAsia="黑体"/>
          <w:color w:val="auto"/>
          <w:sz w:val="32"/>
          <w:szCs w:val="32"/>
        </w:rPr>
        <w:t>一、办理依据</w:t>
      </w:r>
    </w:p>
    <w:p w14:paraId="756602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420"/>
        <w:textAlignment w:val="auto"/>
        <w:rPr>
          <w:rFonts w:hint="eastAsia" w:eastAsia="仿宋_GB2312"/>
          <w:color w:val="auto"/>
          <w:sz w:val="32"/>
          <w:szCs w:val="32"/>
        </w:rPr>
      </w:pPr>
      <w:r>
        <w:rPr>
          <w:rFonts w:hint="eastAsia" w:eastAsia="仿宋_GB2312"/>
          <w:color w:val="auto"/>
          <w:sz w:val="32"/>
          <w:szCs w:val="32"/>
          <w:lang w:eastAsia="zh-CN"/>
        </w:rPr>
        <w:t>《中华人民共和国残疾人证管理办法》（</w:t>
      </w:r>
      <w:r>
        <w:rPr>
          <w:rFonts w:hint="eastAsia" w:eastAsia="仿宋_GB2312"/>
          <w:color w:val="auto"/>
          <w:sz w:val="32"/>
          <w:szCs w:val="32"/>
        </w:rPr>
        <w:t>残联发〔201</w:t>
      </w:r>
      <w:r>
        <w:rPr>
          <w:rFonts w:hint="eastAsia" w:eastAsia="仿宋_GB2312"/>
          <w:color w:val="auto"/>
          <w:sz w:val="32"/>
          <w:szCs w:val="32"/>
          <w:lang w:val="en-US" w:eastAsia="zh-CN"/>
        </w:rPr>
        <w:t>7</w:t>
      </w:r>
      <w:r>
        <w:rPr>
          <w:rFonts w:hint="eastAsia" w:eastAsia="仿宋_GB2312"/>
          <w:color w:val="auto"/>
          <w:sz w:val="32"/>
          <w:szCs w:val="32"/>
        </w:rPr>
        <w:t>〕</w:t>
      </w:r>
      <w:r>
        <w:rPr>
          <w:rFonts w:hint="eastAsia" w:eastAsia="仿宋_GB2312"/>
          <w:color w:val="auto"/>
          <w:sz w:val="32"/>
          <w:szCs w:val="32"/>
          <w:lang w:val="en-US" w:eastAsia="zh-CN"/>
        </w:rPr>
        <w:t>34</w:t>
      </w:r>
      <w:r>
        <w:rPr>
          <w:rFonts w:hint="eastAsia" w:eastAsia="仿宋_GB2312"/>
          <w:color w:val="auto"/>
          <w:sz w:val="32"/>
          <w:szCs w:val="32"/>
        </w:rPr>
        <w:t>号</w:t>
      </w:r>
      <w:r>
        <w:rPr>
          <w:rFonts w:hint="eastAsia" w:eastAsia="仿宋_GB2312"/>
          <w:color w:val="auto"/>
          <w:sz w:val="32"/>
          <w:szCs w:val="32"/>
          <w:lang w:eastAsia="zh-CN"/>
        </w:rPr>
        <w:t>）</w:t>
      </w:r>
      <w:r>
        <w:rPr>
          <w:rFonts w:hint="eastAsia" w:eastAsia="仿宋_GB2312"/>
          <w:color w:val="auto"/>
          <w:sz w:val="32"/>
          <w:szCs w:val="32"/>
        </w:rPr>
        <w:t>《关于印发安徽省残疾人证发放与管理办法（修订版）》（</w:t>
      </w:r>
      <w:r>
        <w:rPr>
          <w:rFonts w:hint="eastAsia" w:eastAsia="仿宋_GB2312"/>
          <w:color w:val="auto"/>
          <w:sz w:val="32"/>
          <w:szCs w:val="32"/>
          <w:lang w:eastAsia="zh-CN"/>
        </w:rPr>
        <w:t>皖</w:t>
      </w:r>
      <w:r>
        <w:rPr>
          <w:rFonts w:hint="eastAsia" w:eastAsia="仿宋_GB2312"/>
          <w:color w:val="auto"/>
          <w:sz w:val="32"/>
          <w:szCs w:val="32"/>
        </w:rPr>
        <w:t>残联〔2018〕71号）</w:t>
      </w:r>
      <w:r>
        <w:rPr>
          <w:rFonts w:hint="eastAsia" w:eastAsia="仿宋_GB2312"/>
          <w:color w:val="auto"/>
          <w:sz w:val="32"/>
          <w:szCs w:val="32"/>
          <w:lang w:eastAsia="zh-CN"/>
        </w:rPr>
        <w:t>及《中国残联办公厅关于全面开展残疾人证“跨省通办”工作的通知》（残联厅发</w:t>
      </w:r>
      <w:r>
        <w:rPr>
          <w:rFonts w:hint="eastAsia" w:eastAsia="仿宋_GB2312"/>
          <w:color w:val="auto"/>
          <w:sz w:val="32"/>
          <w:szCs w:val="32"/>
        </w:rPr>
        <w:t>〔20</w:t>
      </w:r>
      <w:r>
        <w:rPr>
          <w:rFonts w:hint="eastAsia" w:eastAsia="仿宋_GB2312"/>
          <w:color w:val="auto"/>
          <w:sz w:val="32"/>
          <w:szCs w:val="32"/>
          <w:lang w:val="en-US" w:eastAsia="zh-CN"/>
        </w:rPr>
        <w:t>21</w:t>
      </w:r>
      <w:r>
        <w:rPr>
          <w:rFonts w:hint="eastAsia" w:eastAsia="仿宋_GB2312"/>
          <w:color w:val="auto"/>
          <w:sz w:val="32"/>
          <w:szCs w:val="32"/>
        </w:rPr>
        <w:t>〕</w:t>
      </w:r>
      <w:r>
        <w:rPr>
          <w:rFonts w:hint="eastAsia" w:eastAsia="仿宋_GB2312"/>
          <w:color w:val="auto"/>
          <w:sz w:val="32"/>
          <w:szCs w:val="32"/>
          <w:lang w:val="en-US" w:eastAsia="zh-CN"/>
        </w:rPr>
        <w:t>10号</w:t>
      </w:r>
      <w:r>
        <w:rPr>
          <w:rFonts w:hint="eastAsia" w:eastAsia="仿宋_GB2312"/>
          <w:color w:val="auto"/>
          <w:sz w:val="32"/>
          <w:szCs w:val="32"/>
          <w:lang w:eastAsia="zh-CN"/>
        </w:rPr>
        <w:t>）</w:t>
      </w:r>
      <w:r>
        <w:rPr>
          <w:rFonts w:hint="eastAsia" w:eastAsia="仿宋_GB2312"/>
          <w:color w:val="auto"/>
          <w:sz w:val="32"/>
          <w:szCs w:val="32"/>
        </w:rPr>
        <w:t>：</w:t>
      </w:r>
      <w:r>
        <w:rPr>
          <w:rFonts w:hint="eastAsia" w:eastAsia="仿宋_GB2312"/>
          <w:color w:val="auto"/>
          <w:sz w:val="32"/>
          <w:szCs w:val="32"/>
          <w:lang w:eastAsia="zh-CN"/>
        </w:rPr>
        <w:t>省市两级残联和卫健部门负责残疾人证核发管理工作的指导、督查和培训，</w:t>
      </w:r>
      <w:r>
        <w:rPr>
          <w:rFonts w:hint="eastAsia" w:eastAsia="仿宋_GB2312"/>
          <w:color w:val="auto"/>
          <w:sz w:val="32"/>
          <w:szCs w:val="32"/>
        </w:rPr>
        <w:t>县级残联负责残疾人证的申办受理、核发管理工作。</w:t>
      </w:r>
    </w:p>
    <w:p w14:paraId="0548E7C8">
      <w:pPr>
        <w:keepNext w:val="0"/>
        <w:keepLines w:val="0"/>
        <w:pageBreakBefore w:val="0"/>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eastAsia="黑体"/>
          <w:color w:val="auto"/>
          <w:sz w:val="32"/>
          <w:szCs w:val="32"/>
        </w:rPr>
        <w:t>二、承办机构</w:t>
      </w:r>
    </w:p>
    <w:p w14:paraId="0C029480">
      <w:pPr>
        <w:keepNext w:val="0"/>
        <w:keepLines w:val="0"/>
        <w:pageBreakBefore w:val="0"/>
        <w:kinsoku/>
        <w:wordWrap/>
        <w:overflowPunct/>
        <w:topLinePunct w:val="0"/>
        <w:autoSpaceDE/>
        <w:autoSpaceDN/>
        <w:bidi w:val="0"/>
        <w:spacing w:line="560" w:lineRule="exact"/>
        <w:ind w:firstLine="640" w:firstLineChars="200"/>
        <w:textAlignment w:val="auto"/>
        <w:rPr>
          <w:rFonts w:hint="default" w:eastAsia="仿宋_GB2312"/>
          <w:color w:val="auto"/>
          <w:sz w:val="32"/>
          <w:szCs w:val="32"/>
          <w:lang w:val="en-US" w:eastAsia="zh-CN"/>
        </w:rPr>
      </w:pPr>
      <w:r>
        <w:rPr>
          <w:rFonts w:hint="eastAsia" w:eastAsia="仿宋_GB2312"/>
          <w:color w:val="auto"/>
          <w:sz w:val="32"/>
          <w:szCs w:val="32"/>
          <w:lang w:val="en-US" w:eastAsia="zh-CN"/>
        </w:rPr>
        <w:t>市</w:t>
      </w:r>
      <w:r>
        <w:rPr>
          <w:rFonts w:hint="eastAsia" w:eastAsia="仿宋_GB2312"/>
          <w:color w:val="auto"/>
          <w:sz w:val="32"/>
          <w:szCs w:val="32"/>
          <w:lang w:eastAsia="zh-CN"/>
        </w:rPr>
        <w:t>残联</w:t>
      </w:r>
      <w:r>
        <w:rPr>
          <w:rFonts w:hint="eastAsia" w:eastAsia="仿宋_GB2312"/>
          <w:color w:val="auto"/>
          <w:sz w:val="32"/>
          <w:szCs w:val="32"/>
          <w:lang w:val="en-US" w:eastAsia="zh-CN"/>
        </w:rPr>
        <w:t>康复科</w:t>
      </w:r>
    </w:p>
    <w:p w14:paraId="6FCE43C2">
      <w:pPr>
        <w:keepNext w:val="0"/>
        <w:keepLines w:val="0"/>
        <w:pageBreakBefore w:val="0"/>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eastAsia="黑体"/>
          <w:color w:val="auto"/>
          <w:sz w:val="32"/>
          <w:szCs w:val="32"/>
        </w:rPr>
        <w:t>三、服务对象</w:t>
      </w:r>
    </w:p>
    <w:p w14:paraId="22073E13">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仿宋_GB2312"/>
          <w:color w:val="auto"/>
          <w:sz w:val="32"/>
          <w:szCs w:val="32"/>
        </w:rPr>
      </w:pPr>
      <w:r>
        <w:rPr>
          <w:rFonts w:hint="eastAsia" w:eastAsia="仿宋_GB2312"/>
          <w:color w:val="auto"/>
          <w:sz w:val="32"/>
          <w:szCs w:val="32"/>
          <w:lang w:eastAsia="zh-CN"/>
        </w:rPr>
        <w:t>办理和持有残疾人证的自然人</w:t>
      </w:r>
    </w:p>
    <w:p w14:paraId="2948864E">
      <w:pPr>
        <w:keepNext w:val="0"/>
        <w:keepLines w:val="0"/>
        <w:pageBreakBefore w:val="0"/>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eastAsia="黑体"/>
          <w:color w:val="auto"/>
          <w:sz w:val="32"/>
          <w:szCs w:val="32"/>
        </w:rPr>
        <w:t>四、</w:t>
      </w:r>
      <w:r>
        <w:rPr>
          <w:rFonts w:hint="eastAsia" w:eastAsia="黑体"/>
          <w:color w:val="auto"/>
          <w:sz w:val="32"/>
          <w:szCs w:val="32"/>
          <w:lang w:eastAsia="zh-CN"/>
        </w:rPr>
        <w:t>服务</w:t>
      </w:r>
      <w:r>
        <w:rPr>
          <w:rFonts w:eastAsia="黑体"/>
          <w:color w:val="auto"/>
          <w:sz w:val="32"/>
          <w:szCs w:val="32"/>
        </w:rPr>
        <w:t>条件</w:t>
      </w:r>
    </w:p>
    <w:p w14:paraId="7AF635F1">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仿宋_GB2312"/>
          <w:color w:val="auto"/>
          <w:sz w:val="32"/>
          <w:szCs w:val="32"/>
        </w:rPr>
      </w:pPr>
      <w:r>
        <w:rPr>
          <w:rFonts w:hint="eastAsia" w:eastAsia="仿宋_GB2312"/>
          <w:color w:val="auto"/>
          <w:sz w:val="32"/>
          <w:szCs w:val="32"/>
          <w:lang w:eastAsia="zh-CN"/>
        </w:rPr>
        <w:t>无</w:t>
      </w:r>
      <w:r>
        <w:rPr>
          <w:rFonts w:hint="eastAsia" w:eastAsia="仿宋_GB2312"/>
          <w:color w:val="auto"/>
          <w:sz w:val="32"/>
          <w:szCs w:val="32"/>
        </w:rPr>
        <w:t>。</w:t>
      </w:r>
    </w:p>
    <w:p w14:paraId="2533DB02">
      <w:pPr>
        <w:keepNext w:val="0"/>
        <w:keepLines w:val="0"/>
        <w:pageBreakBefore w:val="0"/>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hint="eastAsia" w:eastAsia="黑体"/>
          <w:color w:val="auto"/>
          <w:sz w:val="32"/>
          <w:szCs w:val="32"/>
          <w:lang w:eastAsia="zh-CN"/>
        </w:rPr>
        <w:t>五</w:t>
      </w:r>
      <w:r>
        <w:rPr>
          <w:rFonts w:eastAsia="黑体"/>
          <w:color w:val="auto"/>
          <w:sz w:val="32"/>
          <w:szCs w:val="32"/>
        </w:rPr>
        <w:t>、服务流程</w:t>
      </w:r>
    </w:p>
    <w:p w14:paraId="713C2A6A">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仿宋_GB2312"/>
          <w:color w:val="auto"/>
          <w:sz w:val="32"/>
          <w:szCs w:val="32"/>
          <w:lang w:eastAsia="zh-CN"/>
        </w:rPr>
      </w:pPr>
      <w:r>
        <w:rPr>
          <w:rFonts w:hint="eastAsia" w:eastAsia="仿宋_GB2312"/>
          <w:color w:val="auto"/>
          <w:sz w:val="32"/>
          <w:szCs w:val="32"/>
          <w:lang w:eastAsia="zh-CN"/>
        </w:rPr>
        <w:t>对各</w:t>
      </w:r>
      <w:r>
        <w:rPr>
          <w:rFonts w:hint="eastAsia" w:eastAsia="仿宋_GB2312"/>
          <w:color w:val="auto"/>
          <w:sz w:val="32"/>
          <w:szCs w:val="32"/>
          <w:lang w:val="en-US" w:eastAsia="zh-CN"/>
        </w:rPr>
        <w:t>县区</w:t>
      </w:r>
      <w:r>
        <w:rPr>
          <w:rFonts w:hint="eastAsia" w:eastAsia="仿宋_GB2312"/>
          <w:color w:val="auto"/>
          <w:sz w:val="32"/>
          <w:szCs w:val="32"/>
          <w:lang w:eastAsia="zh-CN"/>
        </w:rPr>
        <w:t>残疾人证规范管理工作开展培训和督查指导，规范残疾人证服务指南和办理流程。</w:t>
      </w:r>
    </w:p>
    <w:p w14:paraId="481EBECE">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黑体"/>
          <w:color w:val="auto"/>
          <w:sz w:val="32"/>
          <w:szCs w:val="32"/>
        </w:rPr>
      </w:pPr>
      <w:r>
        <w:rPr>
          <w:rFonts w:hint="eastAsia" w:eastAsia="黑体"/>
          <w:color w:val="auto"/>
          <w:sz w:val="32"/>
          <w:szCs w:val="32"/>
          <w:lang w:eastAsia="zh-CN"/>
        </w:rPr>
        <w:t>六</w:t>
      </w:r>
      <w:r>
        <w:rPr>
          <w:rFonts w:hint="eastAsia" w:eastAsia="黑体"/>
          <w:color w:val="auto"/>
          <w:sz w:val="32"/>
          <w:szCs w:val="32"/>
        </w:rPr>
        <w:t>、服务时限</w:t>
      </w:r>
    </w:p>
    <w:p w14:paraId="7465A1FB">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仿宋_GB2312"/>
          <w:color w:val="auto"/>
          <w:sz w:val="32"/>
          <w:szCs w:val="32"/>
          <w:lang w:eastAsia="zh-CN"/>
        </w:rPr>
      </w:pPr>
      <w:r>
        <w:rPr>
          <w:rFonts w:hint="eastAsia" w:eastAsia="仿宋_GB2312"/>
          <w:color w:val="auto"/>
          <w:sz w:val="32"/>
          <w:szCs w:val="32"/>
          <w:lang w:eastAsia="zh-CN"/>
        </w:rPr>
        <w:t>即时</w:t>
      </w:r>
    </w:p>
    <w:p w14:paraId="7300CD81">
      <w:pPr>
        <w:keepNext w:val="0"/>
        <w:keepLines w:val="0"/>
        <w:pageBreakBefore w:val="0"/>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hint="eastAsia" w:eastAsia="黑体"/>
          <w:color w:val="auto"/>
          <w:sz w:val="32"/>
          <w:szCs w:val="32"/>
          <w:lang w:eastAsia="zh-CN"/>
        </w:rPr>
        <w:t>七</w:t>
      </w:r>
      <w:r>
        <w:rPr>
          <w:rFonts w:eastAsia="黑体"/>
          <w:color w:val="auto"/>
          <w:sz w:val="32"/>
          <w:szCs w:val="32"/>
        </w:rPr>
        <w:t>、收费依据及标准</w:t>
      </w:r>
    </w:p>
    <w:p w14:paraId="03E82809">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color w:val="auto"/>
          <w:sz w:val="32"/>
          <w:szCs w:val="32"/>
        </w:rPr>
      </w:pPr>
      <w:r>
        <w:rPr>
          <w:rFonts w:eastAsia="仿宋_GB2312"/>
          <w:color w:val="auto"/>
          <w:sz w:val="32"/>
          <w:szCs w:val="32"/>
        </w:rPr>
        <w:t>免费</w:t>
      </w:r>
    </w:p>
    <w:p w14:paraId="4ADD88F6">
      <w:pPr>
        <w:keepNext w:val="0"/>
        <w:keepLines w:val="0"/>
        <w:pageBreakBefore w:val="0"/>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hint="eastAsia" w:eastAsia="黑体"/>
          <w:color w:val="auto"/>
          <w:sz w:val="32"/>
          <w:szCs w:val="32"/>
          <w:lang w:eastAsia="zh-CN"/>
        </w:rPr>
        <w:t>八</w:t>
      </w:r>
      <w:r>
        <w:rPr>
          <w:rFonts w:eastAsia="黑体"/>
          <w:color w:val="auto"/>
          <w:sz w:val="32"/>
          <w:szCs w:val="32"/>
        </w:rPr>
        <w:t>、咨询方式</w:t>
      </w:r>
    </w:p>
    <w:p w14:paraId="3550B7BF">
      <w:pPr>
        <w:keepNext w:val="0"/>
        <w:keepLines w:val="0"/>
        <w:pageBreakBefore w:val="0"/>
        <w:kinsoku/>
        <w:wordWrap/>
        <w:overflowPunct/>
        <w:topLinePunct w:val="0"/>
        <w:autoSpaceDE/>
        <w:autoSpaceDN/>
        <w:bidi w:val="0"/>
        <w:spacing w:line="560" w:lineRule="exact"/>
        <w:ind w:firstLine="640" w:firstLineChars="200"/>
        <w:textAlignment w:val="auto"/>
        <w:rPr>
          <w:rFonts w:hint="default" w:eastAsia="仿宋_GB2312"/>
          <w:color w:val="auto"/>
          <w:sz w:val="32"/>
          <w:szCs w:val="32"/>
          <w:lang w:val="en-US" w:eastAsia="zh-CN"/>
        </w:rPr>
      </w:pPr>
      <w:r>
        <w:rPr>
          <w:rFonts w:hint="eastAsia" w:eastAsia="仿宋_GB2312"/>
          <w:color w:val="auto"/>
          <w:sz w:val="32"/>
          <w:szCs w:val="32"/>
          <w:lang w:val="en-US" w:eastAsia="zh-CN"/>
        </w:rPr>
        <w:t>市残联康复科</w:t>
      </w:r>
    </w:p>
    <w:p w14:paraId="3D8E6488">
      <w:pPr>
        <w:keepNext w:val="0"/>
        <w:keepLines w:val="0"/>
        <w:pageBreakBefore w:val="0"/>
        <w:kinsoku/>
        <w:wordWrap/>
        <w:overflowPunct/>
        <w:topLinePunct w:val="0"/>
        <w:autoSpaceDE/>
        <w:autoSpaceDN/>
        <w:bidi w:val="0"/>
        <w:spacing w:line="560" w:lineRule="exact"/>
        <w:ind w:firstLine="640" w:firstLineChars="200"/>
        <w:textAlignment w:val="auto"/>
        <w:rPr>
          <w:rFonts w:hint="default" w:eastAsia="仿宋_GB2312"/>
          <w:color w:val="auto"/>
          <w:sz w:val="32"/>
          <w:szCs w:val="32"/>
          <w:lang w:val="en-US" w:eastAsia="zh-CN"/>
        </w:rPr>
      </w:pPr>
      <w:r>
        <w:rPr>
          <w:rFonts w:eastAsia="仿宋_GB2312"/>
          <w:color w:val="auto"/>
          <w:sz w:val="32"/>
          <w:szCs w:val="32"/>
        </w:rPr>
        <w:t>电话：055</w:t>
      </w:r>
      <w:r>
        <w:rPr>
          <w:rFonts w:hint="eastAsia" w:eastAsia="仿宋_GB2312"/>
          <w:color w:val="auto"/>
          <w:sz w:val="32"/>
          <w:szCs w:val="32"/>
          <w:lang w:val="en-US" w:eastAsia="zh-CN"/>
        </w:rPr>
        <w:t>4-2672973</w:t>
      </w:r>
    </w:p>
    <w:p w14:paraId="447D3D08">
      <w:pPr>
        <w:keepNext w:val="0"/>
        <w:keepLines w:val="0"/>
        <w:pageBreakBefore w:val="0"/>
        <w:kinsoku/>
        <w:wordWrap/>
        <w:overflowPunct/>
        <w:topLinePunct w:val="0"/>
        <w:autoSpaceDE/>
        <w:autoSpaceDN/>
        <w:bidi w:val="0"/>
        <w:spacing w:line="560" w:lineRule="exact"/>
        <w:jc w:val="center"/>
        <w:textAlignment w:val="auto"/>
        <w:rPr>
          <w:rFonts w:hint="eastAsia" w:ascii="方正小标宋_GBK" w:eastAsia="方正小标宋_GBK"/>
          <w:color w:val="auto"/>
          <w:sz w:val="44"/>
          <w:szCs w:val="44"/>
          <w:lang w:eastAsia="zh-CN"/>
        </w:rPr>
      </w:pPr>
    </w:p>
    <w:p w14:paraId="41869DF8">
      <w:pPr>
        <w:keepNext w:val="0"/>
        <w:keepLines w:val="0"/>
        <w:pageBreakBefore w:val="0"/>
        <w:kinsoku/>
        <w:wordWrap/>
        <w:overflowPunct/>
        <w:topLinePunct w:val="0"/>
        <w:autoSpaceDE/>
        <w:autoSpaceDN/>
        <w:bidi w:val="0"/>
        <w:spacing w:line="560" w:lineRule="exact"/>
        <w:jc w:val="center"/>
        <w:textAlignment w:val="auto"/>
        <w:rPr>
          <w:rFonts w:hint="eastAsia" w:ascii="方正小标宋_GBK" w:eastAsia="方正小标宋_GBK"/>
          <w:color w:val="auto"/>
          <w:sz w:val="44"/>
          <w:szCs w:val="44"/>
          <w:lang w:eastAsia="zh-CN"/>
        </w:rPr>
      </w:pPr>
    </w:p>
    <w:p w14:paraId="27D75401">
      <w:pPr>
        <w:keepNext w:val="0"/>
        <w:keepLines w:val="0"/>
        <w:pageBreakBefore w:val="0"/>
        <w:kinsoku/>
        <w:wordWrap/>
        <w:overflowPunct/>
        <w:topLinePunct w:val="0"/>
        <w:autoSpaceDE/>
        <w:autoSpaceDN/>
        <w:bidi w:val="0"/>
        <w:spacing w:line="560" w:lineRule="exact"/>
        <w:jc w:val="center"/>
        <w:textAlignment w:val="auto"/>
        <w:rPr>
          <w:rFonts w:hint="eastAsia" w:ascii="方正小标宋_GBK" w:eastAsia="方正小标宋_GBK"/>
          <w:sz w:val="44"/>
          <w:szCs w:val="44"/>
        </w:rPr>
      </w:pPr>
      <w:r>
        <w:rPr>
          <w:rFonts w:hint="eastAsia" w:ascii="方正小标宋_GBK" w:eastAsia="方正小标宋_GBK"/>
          <w:color w:val="auto"/>
          <w:sz w:val="44"/>
          <w:szCs w:val="44"/>
          <w:lang w:val="en-US" w:eastAsia="zh-CN"/>
        </w:rPr>
        <w:t>3</w:t>
      </w:r>
      <w:r>
        <w:rPr>
          <w:rFonts w:hint="eastAsia" w:ascii="方正小标宋_GBK" w:eastAsia="方正小标宋_GBK"/>
          <w:color w:val="auto"/>
          <w:sz w:val="44"/>
          <w:szCs w:val="44"/>
          <w:lang w:eastAsia="zh-CN"/>
        </w:rPr>
        <w:t>.组织开展残疾人</w:t>
      </w:r>
      <w:r>
        <w:rPr>
          <w:rFonts w:hint="eastAsia" w:ascii="方正小标宋_GBK" w:hAnsi="方正小标宋简体" w:eastAsia="方正小标宋_GBK"/>
          <w:sz w:val="44"/>
          <w:szCs w:val="44"/>
        </w:rPr>
        <w:t>文化</w:t>
      </w:r>
      <w:r>
        <w:rPr>
          <w:rFonts w:hint="eastAsia" w:ascii="方正小标宋_GBK" w:hAnsi="方正小标宋简体" w:eastAsia="方正小标宋_GBK"/>
          <w:sz w:val="44"/>
          <w:szCs w:val="44"/>
          <w:lang w:eastAsia="zh-CN"/>
        </w:rPr>
        <w:t>体育</w:t>
      </w:r>
      <w:r>
        <w:rPr>
          <w:rFonts w:hint="eastAsia" w:ascii="方正小标宋_GBK" w:hAnsi="方正小标宋简体" w:eastAsia="方正小标宋_GBK"/>
          <w:sz w:val="44"/>
          <w:szCs w:val="44"/>
        </w:rPr>
        <w:t>服务指南</w:t>
      </w:r>
    </w:p>
    <w:p w14:paraId="749AF272">
      <w:pPr>
        <w:keepNext w:val="0"/>
        <w:keepLines w:val="0"/>
        <w:pageBreakBefore w:val="0"/>
        <w:kinsoku/>
        <w:wordWrap/>
        <w:overflowPunct/>
        <w:topLinePunct w:val="0"/>
        <w:autoSpaceDE/>
        <w:autoSpaceDN/>
        <w:bidi w:val="0"/>
        <w:spacing w:line="560" w:lineRule="exact"/>
        <w:textAlignment w:val="auto"/>
        <w:rPr>
          <w:rFonts w:hint="eastAsia" w:eastAsia="仿宋_GB2312"/>
          <w:sz w:val="32"/>
          <w:szCs w:val="32"/>
        </w:rPr>
      </w:pPr>
    </w:p>
    <w:p w14:paraId="05656A55">
      <w:pPr>
        <w:keepNext w:val="0"/>
        <w:keepLines w:val="0"/>
        <w:pageBreakBefore w:val="0"/>
        <w:kinsoku/>
        <w:wordWrap/>
        <w:overflowPunct/>
        <w:topLinePunct w:val="0"/>
        <w:autoSpaceDE/>
        <w:autoSpaceDN/>
        <w:bidi w:val="0"/>
        <w:spacing w:line="560" w:lineRule="exact"/>
        <w:ind w:firstLine="640" w:firstLineChars="200"/>
        <w:textAlignment w:val="auto"/>
        <w:rPr>
          <w:rFonts w:eastAsia="黑体"/>
          <w:sz w:val="32"/>
          <w:szCs w:val="32"/>
        </w:rPr>
      </w:pPr>
      <w:r>
        <w:rPr>
          <w:rFonts w:hAnsi="黑体" w:eastAsia="黑体"/>
          <w:sz w:val="32"/>
          <w:szCs w:val="32"/>
        </w:rPr>
        <w:t>一、办理依据</w:t>
      </w:r>
    </w:p>
    <w:p w14:paraId="28FD1805">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1.国务院关于印发《“十四五”公共服务规划》的通知（发改社会〔2021〕1946号）</w:t>
      </w:r>
    </w:p>
    <w:p w14:paraId="2D87609D">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2.《中华人民共和国残疾人保障法》第四十一条：国家保障残疾人享有平等参与文化生活的权利。</w:t>
      </w:r>
    </w:p>
    <w:p w14:paraId="098CEF63">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3.《关于加强残疾人文化建设的意见》（残联发〔2012〕7号）</w:t>
      </w:r>
    </w:p>
    <w:p w14:paraId="11C49714">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4.关于印发《国家基本公共服务标准（2021年版）》的通知（发改社会〔2021〕443号）</w:t>
      </w:r>
    </w:p>
    <w:p w14:paraId="317BBF61">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5.关于印发《安徽省“十四五”残疾人保障和发展规划》的通知（皖政〔2022〕4号）</w:t>
      </w:r>
    </w:p>
    <w:p w14:paraId="7481670B">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6.关于印发《安徽省“十四五”残疾人宣传文化服务能力提升和体育发展实施方案》的通知（省残联〔2022〕19号）:（三）构建文化服务体系（四）夯实体育健身基础。</w:t>
      </w:r>
    </w:p>
    <w:p w14:paraId="0AFEBE28">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Ansi="黑体" w:eastAsia="黑体"/>
          <w:sz w:val="32"/>
          <w:szCs w:val="32"/>
        </w:rPr>
        <w:t>二、承办机构</w:t>
      </w:r>
    </w:p>
    <w:p w14:paraId="175B2993">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仿宋_GB2312"/>
          <w:color w:val="FFC000"/>
          <w:sz w:val="32"/>
          <w:szCs w:val="32"/>
          <w:lang w:eastAsia="zh-CN"/>
        </w:rPr>
      </w:pPr>
      <w:r>
        <w:rPr>
          <w:rFonts w:hint="eastAsia" w:ascii="方正仿宋_GBK" w:hAnsi="方正仿宋_GBK" w:eastAsia="方正仿宋_GBK" w:cs="方正仿宋_GBK"/>
          <w:kern w:val="0"/>
          <w:sz w:val="32"/>
          <w:szCs w:val="32"/>
        </w:rPr>
        <w:t>各级残联</w:t>
      </w:r>
      <w:r>
        <w:rPr>
          <w:rFonts w:hint="eastAsia" w:eastAsia="仿宋_GB2312"/>
          <w:color w:val="FFC000"/>
          <w:sz w:val="32"/>
          <w:szCs w:val="32"/>
          <w:lang w:eastAsia="zh-CN"/>
        </w:rPr>
        <w:t>。</w:t>
      </w:r>
    </w:p>
    <w:p w14:paraId="19D151CA">
      <w:pPr>
        <w:keepNext w:val="0"/>
        <w:keepLines w:val="0"/>
        <w:pageBreakBefore w:val="0"/>
        <w:kinsoku/>
        <w:wordWrap/>
        <w:overflowPunct/>
        <w:topLinePunct w:val="0"/>
        <w:autoSpaceDE/>
        <w:autoSpaceDN/>
        <w:bidi w:val="0"/>
        <w:spacing w:line="560" w:lineRule="exact"/>
        <w:ind w:firstLine="640" w:firstLineChars="200"/>
        <w:textAlignment w:val="auto"/>
        <w:rPr>
          <w:rFonts w:eastAsia="黑体"/>
          <w:sz w:val="32"/>
          <w:szCs w:val="32"/>
        </w:rPr>
      </w:pPr>
      <w:r>
        <w:rPr>
          <w:rFonts w:hAnsi="黑体" w:eastAsia="黑体"/>
          <w:sz w:val="32"/>
          <w:szCs w:val="32"/>
        </w:rPr>
        <w:t>三、服务对象</w:t>
      </w:r>
    </w:p>
    <w:p w14:paraId="58AC8E60">
      <w:pPr>
        <w:keepNext w:val="0"/>
        <w:keepLines w:val="0"/>
        <w:pageBreakBefore w:val="0"/>
        <w:kinsoku/>
        <w:wordWrap/>
        <w:overflowPunct/>
        <w:topLinePunct w:val="0"/>
        <w:autoSpaceDE/>
        <w:autoSpaceDN/>
        <w:bidi w:val="0"/>
        <w:spacing w:line="560" w:lineRule="exact"/>
        <w:textAlignment w:val="auto"/>
        <w:rPr>
          <w:rFonts w:hint="eastAsia" w:eastAsia="仿宋_GB2312"/>
          <w:sz w:val="32"/>
          <w:szCs w:val="32"/>
          <w:lang w:eastAsia="zh-CN"/>
        </w:rPr>
      </w:pPr>
      <w:r>
        <w:rPr>
          <w:rFonts w:eastAsia="仿宋_GB2312"/>
          <w:sz w:val="32"/>
          <w:szCs w:val="32"/>
        </w:rPr>
        <w:t xml:space="preserve">    </w:t>
      </w:r>
      <w:r>
        <w:rPr>
          <w:rFonts w:hAnsi="仿宋_GB2312" w:eastAsia="仿宋_GB2312"/>
          <w:sz w:val="32"/>
          <w:szCs w:val="32"/>
        </w:rPr>
        <w:t>全</w:t>
      </w:r>
      <w:r>
        <w:rPr>
          <w:rFonts w:hint="eastAsia" w:hAnsi="仿宋_GB2312" w:eastAsia="仿宋_GB2312"/>
          <w:sz w:val="32"/>
          <w:szCs w:val="32"/>
          <w:lang w:eastAsia="zh-CN"/>
        </w:rPr>
        <w:t>市</w:t>
      </w:r>
      <w:r>
        <w:rPr>
          <w:rFonts w:hAnsi="仿宋_GB2312" w:eastAsia="仿宋_GB2312"/>
          <w:sz w:val="32"/>
          <w:szCs w:val="32"/>
        </w:rPr>
        <w:t>残疾人</w:t>
      </w:r>
      <w:r>
        <w:rPr>
          <w:rFonts w:hint="eastAsia" w:hAnsi="仿宋_GB2312" w:eastAsia="仿宋_GB2312"/>
          <w:sz w:val="32"/>
          <w:szCs w:val="32"/>
          <w:lang w:eastAsia="zh-CN"/>
        </w:rPr>
        <w:t>。</w:t>
      </w:r>
    </w:p>
    <w:p w14:paraId="57AE51DF">
      <w:pPr>
        <w:keepNext w:val="0"/>
        <w:keepLines w:val="0"/>
        <w:pageBreakBefore w:val="0"/>
        <w:numPr>
          <w:ilvl w:val="0"/>
          <w:numId w:val="2"/>
        </w:numPr>
        <w:kinsoku/>
        <w:wordWrap/>
        <w:overflowPunct/>
        <w:topLinePunct w:val="0"/>
        <w:autoSpaceDE/>
        <w:autoSpaceDN/>
        <w:bidi w:val="0"/>
        <w:spacing w:line="560" w:lineRule="exact"/>
        <w:ind w:firstLine="640" w:firstLineChars="200"/>
        <w:textAlignment w:val="auto"/>
        <w:rPr>
          <w:rFonts w:hAnsi="黑体" w:eastAsia="黑体"/>
          <w:sz w:val="32"/>
          <w:szCs w:val="32"/>
        </w:rPr>
      </w:pPr>
      <w:r>
        <w:rPr>
          <w:rFonts w:hAnsi="黑体" w:eastAsia="黑体"/>
          <w:sz w:val="32"/>
          <w:szCs w:val="32"/>
        </w:rPr>
        <w:t>服务</w:t>
      </w:r>
      <w:r>
        <w:rPr>
          <w:rFonts w:hint="eastAsia" w:hAnsi="黑体" w:eastAsia="黑体"/>
          <w:sz w:val="32"/>
          <w:szCs w:val="32"/>
          <w:lang w:eastAsia="zh-CN"/>
        </w:rPr>
        <w:t>内容</w:t>
      </w:r>
    </w:p>
    <w:p w14:paraId="66ABE049">
      <w:pPr>
        <w:keepNext w:val="0"/>
        <w:keepLines w:val="0"/>
        <w:pageBreakBefore w:val="0"/>
        <w:numPr>
          <w:ilvl w:val="0"/>
          <w:numId w:val="0"/>
        </w:numPr>
        <w:kinsoku/>
        <w:wordWrap/>
        <w:overflowPunct/>
        <w:topLinePunct w:val="0"/>
        <w:autoSpaceDE/>
        <w:autoSpaceDN/>
        <w:bidi w:val="0"/>
        <w:spacing w:line="560" w:lineRule="exact"/>
        <w:textAlignment w:val="auto"/>
        <w:rPr>
          <w:rFonts w:hint="eastAsia" w:ascii="方正仿宋_GBK" w:hAnsi="方正仿宋_GBK" w:eastAsia="方正仿宋_GBK" w:cs="方正仿宋_GBK"/>
          <w:kern w:val="0"/>
          <w:sz w:val="32"/>
          <w:szCs w:val="32"/>
          <w:lang w:val="en-US" w:eastAsia="zh-CN"/>
        </w:rPr>
      </w:pPr>
      <w:r>
        <w:rPr>
          <w:rFonts w:hint="eastAsia" w:hAnsi="黑体" w:eastAsia="黑体"/>
          <w:sz w:val="32"/>
          <w:szCs w:val="32"/>
          <w:lang w:val="en-US" w:eastAsia="zh-CN"/>
        </w:rPr>
        <w:t xml:space="preserve">   </w:t>
      </w:r>
      <w:r>
        <w:rPr>
          <w:rFonts w:hint="eastAsia" w:hAnsi="黑体" w:eastAsia="黑体"/>
          <w:color w:val="FFC000"/>
          <w:sz w:val="32"/>
          <w:szCs w:val="32"/>
          <w:lang w:val="en-US" w:eastAsia="zh-CN"/>
        </w:rPr>
        <w:t xml:space="preserve"> </w:t>
      </w:r>
      <w:r>
        <w:rPr>
          <w:rFonts w:hint="eastAsia" w:ascii="方正仿宋_GBK" w:hAnsi="方正仿宋_GBK" w:eastAsia="方正仿宋_GBK" w:cs="方正仿宋_GBK"/>
          <w:kern w:val="0"/>
          <w:sz w:val="32"/>
          <w:szCs w:val="32"/>
          <w:lang w:val="en-US" w:eastAsia="zh-CN"/>
        </w:rPr>
        <w:t>组织开展残疾人文化周活动，组织残疾人参加省、市残疾人运动会，开展残疾人健身周、全国特奥日等群众性体育活动。</w:t>
      </w:r>
    </w:p>
    <w:p w14:paraId="55BA6BBB">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hAnsi="黑体" w:eastAsia="黑体"/>
          <w:sz w:val="32"/>
          <w:szCs w:val="32"/>
          <w:lang w:eastAsia="zh-CN"/>
        </w:rPr>
        <w:t>五</w:t>
      </w:r>
      <w:r>
        <w:rPr>
          <w:rFonts w:hAnsi="黑体" w:eastAsia="黑体"/>
          <w:sz w:val="32"/>
          <w:szCs w:val="32"/>
        </w:rPr>
        <w:t>、服务时</w:t>
      </w:r>
      <w:r>
        <w:rPr>
          <w:rFonts w:hint="eastAsia" w:hAnsi="黑体" w:eastAsia="黑体"/>
          <w:sz w:val="32"/>
          <w:szCs w:val="32"/>
        </w:rPr>
        <w:t>间</w:t>
      </w:r>
    </w:p>
    <w:p w14:paraId="598DB78B">
      <w:pPr>
        <w:keepNext w:val="0"/>
        <w:keepLines w:val="0"/>
        <w:pageBreakBefore w:val="0"/>
        <w:kinsoku/>
        <w:wordWrap/>
        <w:overflowPunct/>
        <w:topLinePunct w:val="0"/>
        <w:autoSpaceDE/>
        <w:autoSpaceDN/>
        <w:bidi w:val="0"/>
        <w:spacing w:line="560" w:lineRule="exact"/>
        <w:ind w:firstLine="640" w:firstLineChars="200"/>
        <w:textAlignment w:val="auto"/>
        <w:rPr>
          <w:rFonts w:hint="eastAsia" w:hAnsi="仿宋_GB2312" w:eastAsia="仿宋_GB2312"/>
          <w:sz w:val="32"/>
          <w:szCs w:val="32"/>
          <w:lang w:eastAsia="zh-CN"/>
        </w:rPr>
      </w:pPr>
      <w:r>
        <w:rPr>
          <w:rFonts w:hint="eastAsia" w:hAnsi="仿宋_GB2312" w:eastAsia="仿宋_GB2312"/>
          <w:sz w:val="32"/>
          <w:szCs w:val="32"/>
          <w:lang w:eastAsia="zh-CN"/>
        </w:rPr>
        <w:t>全年。</w:t>
      </w:r>
      <w:r>
        <w:rPr>
          <w:rFonts w:hint="eastAsia" w:eastAsia="仿宋_GB2312"/>
          <w:kern w:val="0"/>
          <w:sz w:val="32"/>
          <w:szCs w:val="32"/>
        </w:rPr>
        <w:t>按照集中与分散、定期与日常相结合的原则，每年开展形式多样的文化</w:t>
      </w:r>
      <w:r>
        <w:rPr>
          <w:rFonts w:hint="eastAsia" w:eastAsia="仿宋_GB2312"/>
          <w:kern w:val="0"/>
          <w:sz w:val="32"/>
          <w:szCs w:val="32"/>
          <w:lang w:eastAsia="zh-CN"/>
        </w:rPr>
        <w:t>体育</w:t>
      </w:r>
      <w:r>
        <w:rPr>
          <w:rFonts w:hint="eastAsia" w:eastAsia="仿宋_GB2312"/>
          <w:kern w:val="0"/>
          <w:sz w:val="32"/>
          <w:szCs w:val="32"/>
        </w:rPr>
        <w:t>活动</w:t>
      </w:r>
      <w:r>
        <w:rPr>
          <w:rFonts w:eastAsia="仿宋_GB2312"/>
          <w:kern w:val="0"/>
          <w:sz w:val="32"/>
          <w:szCs w:val="32"/>
        </w:rPr>
        <w:t>。</w:t>
      </w:r>
    </w:p>
    <w:p w14:paraId="456BD77B">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hAnsi="黑体" w:eastAsia="黑体"/>
          <w:sz w:val="32"/>
          <w:szCs w:val="32"/>
          <w:lang w:eastAsia="zh-CN"/>
        </w:rPr>
        <w:t>六</w:t>
      </w:r>
      <w:r>
        <w:rPr>
          <w:rFonts w:hAnsi="黑体" w:eastAsia="黑体"/>
          <w:sz w:val="32"/>
          <w:szCs w:val="32"/>
        </w:rPr>
        <w:t>、收费依据及标准</w:t>
      </w:r>
    </w:p>
    <w:p w14:paraId="23C4B782">
      <w:pPr>
        <w:keepNext w:val="0"/>
        <w:keepLines w:val="0"/>
        <w:pageBreakBefore w:val="0"/>
        <w:kinsoku/>
        <w:wordWrap/>
        <w:overflowPunct/>
        <w:topLinePunct w:val="0"/>
        <w:autoSpaceDE/>
        <w:autoSpaceDN/>
        <w:bidi w:val="0"/>
        <w:spacing w:line="560" w:lineRule="exact"/>
        <w:textAlignment w:val="auto"/>
        <w:rPr>
          <w:rFonts w:hint="eastAsia" w:eastAsia="仿宋_GB2312"/>
          <w:sz w:val="32"/>
          <w:szCs w:val="32"/>
          <w:lang w:eastAsia="zh-CN"/>
        </w:rPr>
      </w:pPr>
      <w:r>
        <w:rPr>
          <w:rFonts w:eastAsia="仿宋_GB2312"/>
          <w:sz w:val="32"/>
          <w:szCs w:val="32"/>
        </w:rPr>
        <w:t xml:space="preserve">  </w:t>
      </w:r>
      <w:r>
        <w:rPr>
          <w:rFonts w:hint="eastAsia" w:eastAsia="仿宋_GB2312"/>
          <w:sz w:val="32"/>
          <w:szCs w:val="32"/>
          <w:lang w:val="en-US" w:eastAsia="zh-CN"/>
        </w:rPr>
        <w:t xml:space="preserve">  </w:t>
      </w:r>
      <w:r>
        <w:rPr>
          <w:rFonts w:hint="eastAsia" w:eastAsia="仿宋_GB2312"/>
          <w:sz w:val="32"/>
          <w:szCs w:val="32"/>
          <w:lang w:eastAsia="zh-CN"/>
        </w:rPr>
        <w:t>免费</w:t>
      </w:r>
    </w:p>
    <w:p w14:paraId="2D320ABB">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hAnsi="黑体" w:eastAsia="黑体"/>
          <w:sz w:val="32"/>
          <w:szCs w:val="32"/>
          <w:lang w:eastAsia="zh-CN"/>
        </w:rPr>
        <w:t>七</w:t>
      </w:r>
      <w:r>
        <w:rPr>
          <w:rFonts w:hAnsi="黑体" w:eastAsia="黑体"/>
          <w:sz w:val="32"/>
          <w:szCs w:val="32"/>
        </w:rPr>
        <w:t>、咨询方式</w:t>
      </w:r>
    </w:p>
    <w:p w14:paraId="49D58DE4">
      <w:pPr>
        <w:keepNext w:val="0"/>
        <w:keepLines w:val="0"/>
        <w:pageBreakBefore w:val="0"/>
        <w:kinsoku/>
        <w:wordWrap/>
        <w:overflowPunct/>
        <w:topLinePunct w:val="0"/>
        <w:autoSpaceDE/>
        <w:autoSpaceDN/>
        <w:bidi w:val="0"/>
        <w:spacing w:line="560" w:lineRule="exact"/>
        <w:ind w:firstLine="640"/>
        <w:textAlignment w:val="auto"/>
        <w:rPr>
          <w:rFonts w:hint="eastAsia" w:hAnsi="仿宋_GB2312" w:eastAsia="仿宋_GB2312"/>
          <w:sz w:val="32"/>
          <w:szCs w:val="32"/>
          <w:lang w:eastAsia="zh-CN"/>
        </w:rPr>
      </w:pPr>
      <w:r>
        <w:rPr>
          <w:rFonts w:hint="eastAsia" w:hAnsi="仿宋_GB2312" w:eastAsia="仿宋_GB2312"/>
          <w:sz w:val="32"/>
          <w:szCs w:val="32"/>
          <w:lang w:eastAsia="zh-CN"/>
        </w:rPr>
        <w:t>市</w:t>
      </w:r>
      <w:r>
        <w:rPr>
          <w:rFonts w:hAnsi="仿宋_GB2312" w:eastAsia="仿宋_GB2312"/>
          <w:sz w:val="32"/>
          <w:szCs w:val="32"/>
        </w:rPr>
        <w:t>残联</w:t>
      </w:r>
      <w:r>
        <w:rPr>
          <w:rFonts w:hint="eastAsia" w:hAnsi="仿宋_GB2312" w:eastAsia="仿宋_GB2312"/>
          <w:sz w:val="32"/>
          <w:szCs w:val="32"/>
          <w:lang w:eastAsia="zh-CN"/>
        </w:rPr>
        <w:t>综合科</w:t>
      </w:r>
    </w:p>
    <w:p w14:paraId="4CE025E5">
      <w:pPr>
        <w:keepNext w:val="0"/>
        <w:keepLines w:val="0"/>
        <w:pageBreakBefore w:val="0"/>
        <w:kinsoku/>
        <w:wordWrap/>
        <w:overflowPunct/>
        <w:topLinePunct w:val="0"/>
        <w:autoSpaceDE/>
        <w:autoSpaceDN/>
        <w:bidi w:val="0"/>
        <w:spacing w:line="560" w:lineRule="exact"/>
        <w:ind w:firstLine="640"/>
        <w:textAlignment w:val="auto"/>
        <w:rPr>
          <w:rFonts w:hint="default" w:ascii="方正小标宋_GBK" w:eastAsia="仿宋_GB2312"/>
          <w:color w:val="auto"/>
          <w:sz w:val="44"/>
          <w:szCs w:val="44"/>
          <w:lang w:val="en-US" w:eastAsia="zh-CN"/>
        </w:rPr>
      </w:pPr>
      <w:r>
        <w:rPr>
          <w:rFonts w:hAnsi="仿宋_GB2312" w:eastAsia="仿宋_GB2312"/>
          <w:sz w:val="32"/>
          <w:szCs w:val="32"/>
        </w:rPr>
        <w:t>电话：</w:t>
      </w:r>
      <w:r>
        <w:rPr>
          <w:rFonts w:hint="eastAsia" w:hAnsi="仿宋_GB2312" w:eastAsia="仿宋_GB2312"/>
          <w:sz w:val="32"/>
          <w:szCs w:val="32"/>
          <w:lang w:val="en-US" w:eastAsia="zh-CN"/>
        </w:rPr>
        <w:t>0554-</w:t>
      </w:r>
      <w:r>
        <w:rPr>
          <w:rFonts w:hint="eastAsia" w:eastAsia="仿宋_GB2312"/>
          <w:sz w:val="32"/>
          <w:szCs w:val="32"/>
          <w:lang w:val="en-US" w:eastAsia="zh-CN"/>
        </w:rPr>
        <w:t>2675672</w:t>
      </w:r>
    </w:p>
    <w:p w14:paraId="35C1EE3E">
      <w:pPr>
        <w:keepNext w:val="0"/>
        <w:keepLines w:val="0"/>
        <w:pageBreakBefore w:val="0"/>
        <w:kinsoku/>
        <w:wordWrap/>
        <w:overflowPunct/>
        <w:topLinePunct w:val="0"/>
        <w:autoSpaceDE/>
        <w:autoSpaceDN/>
        <w:bidi w:val="0"/>
        <w:spacing w:line="560" w:lineRule="exact"/>
        <w:textAlignment w:val="auto"/>
        <w:rPr>
          <w:rFonts w:hint="eastAsia"/>
          <w:color w:val="auto"/>
        </w:rPr>
      </w:pPr>
    </w:p>
    <w:p w14:paraId="07D07D62">
      <w:pPr>
        <w:keepNext w:val="0"/>
        <w:keepLines w:val="0"/>
        <w:pageBreakBefore w:val="0"/>
        <w:kinsoku/>
        <w:wordWrap/>
        <w:overflowPunct/>
        <w:topLinePunct w:val="0"/>
        <w:autoSpaceDE/>
        <w:autoSpaceDN/>
        <w:bidi w:val="0"/>
        <w:spacing w:line="560" w:lineRule="exact"/>
        <w:textAlignment w:val="auto"/>
        <w:rPr>
          <w:rFonts w:hint="eastAsia"/>
          <w:color w:val="auto"/>
        </w:rPr>
      </w:pPr>
    </w:p>
    <w:p w14:paraId="5F116300">
      <w:pPr>
        <w:keepNext w:val="0"/>
        <w:keepLines w:val="0"/>
        <w:pageBreakBefore w:val="0"/>
        <w:kinsoku/>
        <w:wordWrap/>
        <w:overflowPunct/>
        <w:topLinePunct w:val="0"/>
        <w:autoSpaceDE/>
        <w:autoSpaceDN/>
        <w:bidi w:val="0"/>
        <w:spacing w:line="560" w:lineRule="exact"/>
        <w:textAlignment w:val="auto"/>
        <w:rPr>
          <w:rFonts w:hint="eastAsia"/>
          <w:color w:val="auto"/>
        </w:rPr>
      </w:pPr>
    </w:p>
    <w:p w14:paraId="356359CF">
      <w:pPr>
        <w:keepNext w:val="0"/>
        <w:keepLines w:val="0"/>
        <w:pageBreakBefore w:val="0"/>
        <w:numPr>
          <w:ilvl w:val="0"/>
          <w:numId w:val="0"/>
        </w:numPr>
        <w:kinsoku/>
        <w:wordWrap/>
        <w:overflowPunct/>
        <w:topLinePunct w:val="0"/>
        <w:autoSpaceDE/>
        <w:autoSpaceDN/>
        <w:bidi w:val="0"/>
        <w:spacing w:line="560" w:lineRule="exact"/>
        <w:jc w:val="center"/>
        <w:textAlignment w:val="auto"/>
        <w:rPr>
          <w:rFonts w:hint="eastAsia" w:ascii="方正小标宋_GBK" w:eastAsia="方正小标宋_GBK"/>
          <w:i w:val="0"/>
          <w:iCs w:val="0"/>
          <w:color w:val="auto"/>
          <w:sz w:val="44"/>
          <w:szCs w:val="44"/>
        </w:rPr>
      </w:pPr>
      <w:r>
        <w:rPr>
          <w:rFonts w:hint="eastAsia" w:ascii="方正小标宋_GBK" w:eastAsia="方正小标宋_GBK"/>
          <w:i w:val="0"/>
          <w:iCs w:val="0"/>
          <w:color w:val="auto"/>
          <w:sz w:val="44"/>
          <w:szCs w:val="44"/>
          <w:lang w:val="en-US" w:eastAsia="zh-CN"/>
        </w:rPr>
        <w:t>4.</w:t>
      </w:r>
      <w:r>
        <w:rPr>
          <w:rFonts w:hint="eastAsia" w:ascii="方正小标宋_GBK" w:eastAsia="方正小标宋_GBK"/>
          <w:i w:val="0"/>
          <w:iCs w:val="0"/>
          <w:color w:val="auto"/>
          <w:sz w:val="44"/>
          <w:szCs w:val="44"/>
        </w:rPr>
        <w:t>残疾儿童康复补助</w:t>
      </w:r>
      <w:r>
        <w:rPr>
          <w:rFonts w:hint="eastAsia" w:ascii="方正小标宋_GBK" w:eastAsia="方正小标宋_GBK"/>
          <w:i w:val="0"/>
          <w:iCs w:val="0"/>
          <w:color w:val="auto"/>
          <w:sz w:val="44"/>
          <w:szCs w:val="44"/>
          <w:lang w:eastAsia="zh-CN"/>
        </w:rPr>
        <w:t>信息</w:t>
      </w:r>
      <w:r>
        <w:rPr>
          <w:rFonts w:hint="eastAsia" w:ascii="方正小标宋_GBK" w:eastAsia="方正小标宋_GBK"/>
          <w:i w:val="0"/>
          <w:iCs w:val="0"/>
          <w:color w:val="auto"/>
          <w:sz w:val="44"/>
          <w:szCs w:val="44"/>
        </w:rPr>
        <w:t>发布</w:t>
      </w:r>
    </w:p>
    <w:p w14:paraId="5379711F">
      <w:pPr>
        <w:keepNext w:val="0"/>
        <w:keepLines w:val="0"/>
        <w:pageBreakBefore w:val="0"/>
        <w:numPr>
          <w:ilvl w:val="0"/>
          <w:numId w:val="0"/>
        </w:numPr>
        <w:kinsoku/>
        <w:wordWrap/>
        <w:overflowPunct/>
        <w:topLinePunct w:val="0"/>
        <w:autoSpaceDE/>
        <w:autoSpaceDN/>
        <w:bidi w:val="0"/>
        <w:spacing w:line="560" w:lineRule="exact"/>
        <w:jc w:val="center"/>
        <w:textAlignment w:val="auto"/>
        <w:rPr>
          <w:rFonts w:hint="eastAsia" w:ascii="方正小标宋_GBK" w:eastAsia="方正小标宋_GBK"/>
          <w:color w:val="auto"/>
          <w:sz w:val="44"/>
          <w:szCs w:val="44"/>
        </w:rPr>
      </w:pPr>
      <w:r>
        <w:rPr>
          <w:rFonts w:hint="eastAsia" w:ascii="方正小标宋_GBK" w:eastAsia="方正小标宋_GBK"/>
          <w:color w:val="auto"/>
          <w:sz w:val="44"/>
          <w:szCs w:val="44"/>
        </w:rPr>
        <w:t>服务指南</w:t>
      </w:r>
    </w:p>
    <w:p w14:paraId="032D8633">
      <w:pPr>
        <w:pStyle w:val="6"/>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ascii="Times New Roman" w:hAnsi="黑体" w:eastAsia="黑体"/>
          <w:color w:val="auto"/>
          <w:sz w:val="32"/>
          <w:szCs w:val="32"/>
        </w:rPr>
      </w:pPr>
    </w:p>
    <w:p w14:paraId="6BA939A6">
      <w:pPr>
        <w:pStyle w:val="6"/>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ascii="Times New Roman" w:hAnsi="Times New Roman" w:eastAsia="黑体"/>
          <w:color w:val="auto"/>
          <w:sz w:val="32"/>
          <w:szCs w:val="32"/>
        </w:rPr>
      </w:pPr>
      <w:r>
        <w:rPr>
          <w:rFonts w:ascii="Times New Roman" w:hAnsi="黑体" w:eastAsia="黑体"/>
          <w:color w:val="auto"/>
          <w:sz w:val="32"/>
          <w:szCs w:val="32"/>
        </w:rPr>
        <w:t>一、办理依据</w:t>
      </w:r>
    </w:p>
    <w:p w14:paraId="21EB3C41">
      <w:pPr>
        <w:keepNext w:val="0"/>
        <w:keepLines w:val="0"/>
        <w:pageBreakBefore w:val="0"/>
        <w:widowControl/>
        <w:kinsoku/>
        <w:wordWrap/>
        <w:overflowPunct/>
        <w:topLinePunct w:val="0"/>
        <w:autoSpaceDE/>
        <w:autoSpaceDN/>
        <w:bidi w:val="0"/>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kern w:val="0"/>
          <w:sz w:val="31"/>
          <w:szCs w:val="31"/>
          <w:lang w:val="en-US" w:eastAsia="zh-CN" w:bidi="ar"/>
        </w:rPr>
        <w:t>《淮南市人民政府关于建立残疾儿童康复救助制度的实施意见》（淮府〔2019〕8号）：</w:t>
      </w:r>
      <w:r>
        <w:rPr>
          <w:rFonts w:hint="eastAsia" w:ascii="方正仿宋_GBK" w:hAnsi="方正仿宋_GBK" w:eastAsia="方正仿宋_GBK" w:cs="方正仿宋_GBK"/>
          <w:color w:val="auto"/>
          <w:sz w:val="32"/>
          <w:szCs w:val="32"/>
        </w:rPr>
        <w:t>着力保障残疾儿童基本康复服务需求，努力实现残疾儿童“人人享有康复服务”</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到2025年，全</w:t>
      </w:r>
      <w:r>
        <w:rPr>
          <w:rFonts w:hint="eastAsia" w:ascii="方正仿宋_GBK" w:hAnsi="方正仿宋_GBK" w:eastAsia="方正仿宋_GBK" w:cs="方正仿宋_GBK"/>
          <w:color w:val="auto"/>
          <w:sz w:val="32"/>
          <w:szCs w:val="32"/>
          <w:lang w:val="en-US" w:eastAsia="zh-CN"/>
        </w:rPr>
        <w:t>市</w:t>
      </w:r>
      <w:r>
        <w:rPr>
          <w:rFonts w:hint="eastAsia" w:ascii="方正仿宋_GBK" w:hAnsi="方正仿宋_GBK" w:eastAsia="方正仿宋_GBK" w:cs="方正仿宋_GBK"/>
          <w:color w:val="auto"/>
          <w:sz w:val="32"/>
          <w:szCs w:val="32"/>
        </w:rPr>
        <w:t>残疾儿童康复救助制度体系更加健全完善，残疾儿童康复服务供给能力显著增强，服务质量和保障水平明显提高，残疾儿童普遍享有基本康复服务，健康成长、全面发展权益得到有效保障。</w:t>
      </w:r>
    </w:p>
    <w:p w14:paraId="56E6B4F8">
      <w:pPr>
        <w:pStyle w:val="6"/>
        <w:keepNext w:val="0"/>
        <w:keepLines w:val="0"/>
        <w:pageBreakBefore w:val="0"/>
        <w:widowControl/>
        <w:kinsoku/>
        <w:wordWrap/>
        <w:overflowPunct/>
        <w:topLinePunct w:val="0"/>
        <w:autoSpaceDE/>
        <w:autoSpaceDN/>
        <w:bidi w:val="0"/>
        <w:adjustRightInd w:val="0"/>
        <w:snapToGrid w:val="0"/>
        <w:spacing w:after="0" w:line="560" w:lineRule="exact"/>
        <w:ind w:firstLine="627" w:firstLineChars="196"/>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2.《淮南市2025年困难残疾人康复工程实施方案》（</w:t>
      </w:r>
      <w:r>
        <w:rPr>
          <w:rFonts w:hint="eastAsia" w:ascii="方正仿宋_GBK" w:hAnsi="方正仿宋_GBK" w:eastAsia="方正仿宋_GBK" w:cs="方正仿宋_GBK"/>
          <w:color w:val="auto"/>
          <w:sz w:val="32"/>
          <w:szCs w:val="32"/>
          <w:lang w:val="en-US" w:eastAsia="zh-CN"/>
        </w:rPr>
        <w:t>淮</w:t>
      </w:r>
      <w:r>
        <w:rPr>
          <w:rFonts w:hint="eastAsia" w:ascii="方正仿宋_GBK" w:hAnsi="方正仿宋_GBK" w:eastAsia="方正仿宋_GBK" w:cs="方正仿宋_GBK"/>
          <w:color w:val="auto"/>
          <w:sz w:val="32"/>
          <w:szCs w:val="32"/>
        </w:rPr>
        <w:t>残联〔20</w:t>
      </w:r>
      <w:r>
        <w:rPr>
          <w:rFonts w:hint="eastAsia" w:ascii="方正仿宋_GBK" w:hAnsi="方正仿宋_GBK" w:eastAsia="方正仿宋_GBK" w:cs="方正仿宋_GBK"/>
          <w:color w:val="auto"/>
          <w:sz w:val="32"/>
          <w:szCs w:val="32"/>
          <w:lang w:val="en-US" w:eastAsia="zh-CN"/>
        </w:rPr>
        <w:t>25</w:t>
      </w: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号）：继续</w:t>
      </w:r>
      <w:r>
        <w:rPr>
          <w:rFonts w:hint="eastAsia" w:ascii="方正仿宋_GBK" w:hAnsi="方正仿宋_GBK" w:eastAsia="方正仿宋_GBK" w:cs="方正仿宋_GBK"/>
          <w:color w:val="auto"/>
          <w:sz w:val="32"/>
          <w:szCs w:val="32"/>
          <w:lang w:val="en-US" w:eastAsia="zh-CN"/>
        </w:rPr>
        <w:t>开展</w:t>
      </w:r>
      <w:r>
        <w:rPr>
          <w:rFonts w:hint="eastAsia" w:ascii="方正仿宋_GBK" w:hAnsi="方正仿宋_GBK" w:eastAsia="方正仿宋_GBK" w:cs="方正仿宋_GBK"/>
          <w:color w:val="auto"/>
          <w:sz w:val="32"/>
          <w:szCs w:val="32"/>
        </w:rPr>
        <w:t>残疾儿童康复</w:t>
      </w:r>
      <w:r>
        <w:rPr>
          <w:rFonts w:hint="eastAsia" w:ascii="方正仿宋_GBK" w:hAnsi="方正仿宋_GBK" w:eastAsia="方正仿宋_GBK" w:cs="方正仿宋_GBK"/>
          <w:color w:val="auto"/>
          <w:sz w:val="32"/>
          <w:szCs w:val="32"/>
          <w:lang w:eastAsia="zh-CN"/>
        </w:rPr>
        <w:t>救助</w:t>
      </w:r>
      <w:r>
        <w:rPr>
          <w:rFonts w:hint="eastAsia" w:ascii="方正仿宋_GBK" w:hAnsi="方正仿宋_GBK" w:eastAsia="方正仿宋_GBK" w:cs="方正仿宋_GBK"/>
          <w:color w:val="auto"/>
          <w:sz w:val="32"/>
          <w:szCs w:val="32"/>
        </w:rPr>
        <w:t>项目。</w:t>
      </w:r>
    </w:p>
    <w:p w14:paraId="329D7BB6">
      <w:pPr>
        <w:pStyle w:val="6"/>
        <w:keepNext w:val="0"/>
        <w:keepLines w:val="0"/>
        <w:pageBreakBefore w:val="0"/>
        <w:widowControl/>
        <w:tabs>
          <w:tab w:val="left" w:pos="6383"/>
        </w:tabs>
        <w:kinsoku/>
        <w:wordWrap/>
        <w:overflowPunct/>
        <w:topLinePunct w:val="0"/>
        <w:autoSpaceDE/>
        <w:autoSpaceDN/>
        <w:bidi w:val="0"/>
        <w:adjustRightInd w:val="0"/>
        <w:snapToGrid w:val="0"/>
        <w:spacing w:after="0" w:line="560" w:lineRule="exact"/>
        <w:ind w:firstLine="627" w:firstLineChars="196"/>
        <w:jc w:val="both"/>
        <w:textAlignment w:val="auto"/>
        <w:rPr>
          <w:rFonts w:hint="eastAsia" w:ascii="Times New Roman" w:hAnsi="Times New Roman" w:eastAsia="黑体"/>
          <w:color w:val="auto"/>
          <w:sz w:val="32"/>
          <w:szCs w:val="32"/>
          <w:lang w:eastAsia="zh-CN"/>
        </w:rPr>
      </w:pPr>
      <w:r>
        <w:rPr>
          <w:rFonts w:ascii="Times New Roman" w:hAnsi="黑体" w:eastAsia="黑体"/>
          <w:color w:val="auto"/>
          <w:sz w:val="32"/>
          <w:szCs w:val="32"/>
        </w:rPr>
        <w:t>二、承办机构</w:t>
      </w:r>
      <w:r>
        <w:rPr>
          <w:rFonts w:hint="eastAsia" w:ascii="Times New Roman" w:hAnsi="黑体" w:eastAsia="黑体"/>
          <w:color w:val="auto"/>
          <w:sz w:val="32"/>
          <w:szCs w:val="32"/>
          <w:lang w:eastAsia="zh-CN"/>
        </w:rPr>
        <w:tab/>
      </w:r>
    </w:p>
    <w:p w14:paraId="0EE006CF">
      <w:pPr>
        <w:pStyle w:val="6"/>
        <w:keepNext w:val="0"/>
        <w:keepLines w:val="0"/>
        <w:pageBreakBefore w:val="0"/>
        <w:widowControl/>
        <w:kinsoku/>
        <w:wordWrap/>
        <w:overflowPunct/>
        <w:topLinePunct w:val="0"/>
        <w:autoSpaceDE/>
        <w:autoSpaceDN/>
        <w:bidi w:val="0"/>
        <w:spacing w:after="0" w:line="560" w:lineRule="exact"/>
        <w:ind w:firstLineChars="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val="en-US" w:eastAsia="zh-CN"/>
        </w:rPr>
        <w:t>市</w:t>
      </w:r>
      <w:r>
        <w:rPr>
          <w:rFonts w:hint="eastAsia" w:ascii="Times New Roman" w:hAnsi="Times New Roman" w:eastAsia="仿宋_GB2312"/>
          <w:color w:val="auto"/>
          <w:sz w:val="32"/>
          <w:szCs w:val="32"/>
        </w:rPr>
        <w:t>残联康复</w:t>
      </w:r>
      <w:r>
        <w:rPr>
          <w:rFonts w:hint="eastAsia" w:ascii="Times New Roman" w:hAnsi="Times New Roman" w:eastAsia="仿宋_GB2312"/>
          <w:color w:val="auto"/>
          <w:sz w:val="32"/>
          <w:szCs w:val="32"/>
          <w:lang w:val="en-US" w:eastAsia="zh-CN"/>
        </w:rPr>
        <w:t>科</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市教体局</w:t>
      </w:r>
      <w:r>
        <w:rPr>
          <w:rFonts w:hint="eastAsia" w:ascii="Times New Roman" w:hAnsi="Times New Roman" w:eastAsia="仿宋_GB2312"/>
          <w:color w:val="auto"/>
          <w:sz w:val="32"/>
          <w:szCs w:val="32"/>
        </w:rPr>
        <w:t>基教</w:t>
      </w:r>
      <w:r>
        <w:rPr>
          <w:rFonts w:hint="eastAsia" w:ascii="Times New Roman" w:hAnsi="Times New Roman" w:eastAsia="仿宋_GB2312"/>
          <w:color w:val="auto"/>
          <w:sz w:val="32"/>
          <w:szCs w:val="32"/>
          <w:lang w:val="en-US" w:eastAsia="zh-CN"/>
        </w:rPr>
        <w:t>科</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市</w:t>
      </w:r>
      <w:r>
        <w:rPr>
          <w:rFonts w:hint="eastAsia" w:ascii="Times New Roman" w:hAnsi="Times New Roman" w:eastAsia="仿宋_GB2312"/>
          <w:color w:val="auto"/>
          <w:sz w:val="32"/>
          <w:szCs w:val="32"/>
        </w:rPr>
        <w:t>公安</w:t>
      </w:r>
      <w:r>
        <w:rPr>
          <w:rFonts w:hint="eastAsia" w:ascii="Times New Roman" w:hAnsi="Times New Roman" w:eastAsia="仿宋_GB2312"/>
          <w:color w:val="auto"/>
          <w:sz w:val="32"/>
          <w:szCs w:val="32"/>
          <w:lang w:val="en-US" w:eastAsia="zh-CN"/>
        </w:rPr>
        <w:t>局</w:t>
      </w:r>
      <w:r>
        <w:rPr>
          <w:rFonts w:hint="eastAsia" w:ascii="Times New Roman" w:hAnsi="Times New Roman" w:eastAsia="仿宋_GB2312"/>
          <w:color w:val="auto"/>
          <w:sz w:val="32"/>
          <w:szCs w:val="32"/>
        </w:rPr>
        <w:t>治安</w:t>
      </w:r>
      <w:r>
        <w:rPr>
          <w:rFonts w:hint="eastAsia" w:ascii="Times New Roman" w:hAnsi="Times New Roman" w:eastAsia="仿宋_GB2312"/>
          <w:color w:val="auto"/>
          <w:sz w:val="32"/>
          <w:szCs w:val="32"/>
          <w:lang w:val="en-US" w:eastAsia="zh-CN"/>
        </w:rPr>
        <w:t>大</w:t>
      </w:r>
      <w:r>
        <w:rPr>
          <w:rFonts w:hint="eastAsia" w:ascii="Times New Roman" w:hAnsi="Times New Roman" w:eastAsia="仿宋_GB2312"/>
          <w:color w:val="auto"/>
          <w:sz w:val="32"/>
          <w:szCs w:val="32"/>
        </w:rPr>
        <w:t>队、</w:t>
      </w:r>
      <w:r>
        <w:rPr>
          <w:rFonts w:hint="eastAsia" w:ascii="Times New Roman" w:hAnsi="Times New Roman" w:eastAsia="仿宋_GB2312"/>
          <w:color w:val="auto"/>
          <w:sz w:val="32"/>
          <w:szCs w:val="32"/>
          <w:lang w:val="en-US" w:eastAsia="zh-CN"/>
        </w:rPr>
        <w:t>市</w:t>
      </w:r>
      <w:r>
        <w:rPr>
          <w:rFonts w:hint="eastAsia" w:ascii="Times New Roman" w:hAnsi="Times New Roman" w:eastAsia="仿宋_GB2312"/>
          <w:color w:val="auto"/>
          <w:sz w:val="32"/>
          <w:szCs w:val="32"/>
        </w:rPr>
        <w:t>民政</w:t>
      </w:r>
      <w:r>
        <w:rPr>
          <w:rFonts w:hint="eastAsia" w:ascii="Times New Roman" w:hAnsi="Times New Roman" w:eastAsia="仿宋_GB2312"/>
          <w:color w:val="auto"/>
          <w:sz w:val="32"/>
          <w:szCs w:val="32"/>
          <w:lang w:val="en-US" w:eastAsia="zh-CN"/>
        </w:rPr>
        <w:t>局</w:t>
      </w:r>
      <w:r>
        <w:rPr>
          <w:rFonts w:hint="eastAsia" w:ascii="Times New Roman" w:hAnsi="Times New Roman" w:eastAsia="仿宋_GB2312"/>
          <w:color w:val="auto"/>
          <w:sz w:val="32"/>
          <w:szCs w:val="32"/>
        </w:rPr>
        <w:t>社会</w:t>
      </w:r>
      <w:r>
        <w:rPr>
          <w:rFonts w:hint="eastAsia" w:ascii="Times New Roman" w:hAnsi="Times New Roman" w:eastAsia="仿宋_GB2312"/>
          <w:color w:val="auto"/>
          <w:sz w:val="32"/>
          <w:szCs w:val="32"/>
          <w:lang w:eastAsia="zh-CN"/>
        </w:rPr>
        <w:t>事务</w:t>
      </w:r>
      <w:r>
        <w:rPr>
          <w:rFonts w:hint="eastAsia" w:ascii="Times New Roman" w:hAnsi="Times New Roman" w:eastAsia="仿宋_GB2312"/>
          <w:color w:val="auto"/>
          <w:sz w:val="32"/>
          <w:szCs w:val="32"/>
          <w:lang w:val="en-US" w:eastAsia="zh-CN"/>
        </w:rPr>
        <w:t>科</w:t>
      </w:r>
      <w:r>
        <w:rPr>
          <w:rFonts w:hint="eastAsia" w:ascii="Times New Roman" w:hAnsi="Times New Roman" w:eastAsia="仿宋_GB2312"/>
          <w:color w:val="auto"/>
          <w:sz w:val="32"/>
          <w:szCs w:val="32"/>
          <w:lang w:eastAsia="zh-CN"/>
        </w:rPr>
        <w:t>（儿童福利</w:t>
      </w:r>
      <w:r>
        <w:rPr>
          <w:rFonts w:hint="eastAsia" w:ascii="Times New Roman" w:hAnsi="Times New Roman" w:eastAsia="仿宋_GB2312"/>
          <w:color w:val="auto"/>
          <w:sz w:val="32"/>
          <w:szCs w:val="32"/>
          <w:lang w:val="en-US" w:eastAsia="zh-CN"/>
        </w:rPr>
        <w:t>科</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市</w:t>
      </w:r>
      <w:r>
        <w:rPr>
          <w:rFonts w:hint="eastAsia" w:ascii="Times New Roman" w:hAnsi="Times New Roman" w:eastAsia="仿宋_GB2312"/>
          <w:color w:val="auto"/>
          <w:sz w:val="32"/>
          <w:szCs w:val="32"/>
        </w:rPr>
        <w:t>财政厅</w:t>
      </w:r>
      <w:r>
        <w:rPr>
          <w:rFonts w:hint="eastAsia" w:ascii="Times New Roman" w:hAnsi="Times New Roman" w:eastAsia="仿宋_GB2312"/>
          <w:color w:val="auto"/>
          <w:sz w:val="32"/>
          <w:szCs w:val="32"/>
          <w:lang w:eastAsia="zh-CN"/>
        </w:rPr>
        <w:t>社会保障</w:t>
      </w:r>
      <w:r>
        <w:rPr>
          <w:rFonts w:hint="eastAsia" w:ascii="Times New Roman" w:hAnsi="Times New Roman" w:eastAsia="仿宋_GB2312"/>
          <w:color w:val="auto"/>
          <w:sz w:val="32"/>
          <w:szCs w:val="32"/>
          <w:lang w:val="en-US" w:eastAsia="zh-CN"/>
        </w:rPr>
        <w:t>科</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市</w:t>
      </w:r>
      <w:r>
        <w:rPr>
          <w:rFonts w:hint="eastAsia" w:ascii="Times New Roman" w:hAnsi="Times New Roman" w:eastAsia="仿宋_GB2312"/>
          <w:color w:val="auto"/>
          <w:sz w:val="32"/>
          <w:szCs w:val="32"/>
        </w:rPr>
        <w:t>卫生</w:t>
      </w:r>
      <w:r>
        <w:rPr>
          <w:rFonts w:hint="eastAsia" w:ascii="Times New Roman" w:hAnsi="Times New Roman" w:eastAsia="仿宋_GB2312"/>
          <w:color w:val="auto"/>
          <w:sz w:val="32"/>
          <w:szCs w:val="32"/>
          <w:lang w:eastAsia="zh-CN"/>
        </w:rPr>
        <w:t>健康</w:t>
      </w:r>
      <w:r>
        <w:rPr>
          <w:rFonts w:hint="eastAsia" w:ascii="Times New Roman" w:hAnsi="Times New Roman" w:eastAsia="仿宋_GB2312"/>
          <w:color w:val="auto"/>
          <w:sz w:val="32"/>
          <w:szCs w:val="32"/>
        </w:rPr>
        <w:t>委医政</w:t>
      </w:r>
      <w:r>
        <w:rPr>
          <w:rFonts w:hint="eastAsia" w:ascii="Times New Roman" w:hAnsi="Times New Roman" w:eastAsia="仿宋_GB2312"/>
          <w:color w:val="auto"/>
          <w:sz w:val="32"/>
          <w:szCs w:val="32"/>
          <w:lang w:val="en-US" w:eastAsia="zh-CN"/>
        </w:rPr>
        <w:t>科</w:t>
      </w:r>
      <w:r>
        <w:rPr>
          <w:rFonts w:hint="eastAsia" w:ascii="Times New Roman" w:hAnsi="Times New Roman" w:eastAsia="仿宋_GB2312"/>
          <w:color w:val="auto"/>
          <w:sz w:val="32"/>
          <w:szCs w:val="32"/>
          <w:lang w:eastAsia="zh-CN"/>
        </w:rPr>
        <w:t>。</w:t>
      </w:r>
    </w:p>
    <w:p w14:paraId="47C8DDD6">
      <w:pPr>
        <w:pStyle w:val="6"/>
        <w:keepNext w:val="0"/>
        <w:keepLines w:val="0"/>
        <w:pageBreakBefore w:val="0"/>
        <w:widowControl/>
        <w:kinsoku/>
        <w:wordWrap/>
        <w:overflowPunct/>
        <w:topLinePunct w:val="0"/>
        <w:autoSpaceDE/>
        <w:autoSpaceDN/>
        <w:bidi w:val="0"/>
        <w:spacing w:after="0" w:line="560" w:lineRule="exact"/>
        <w:ind w:left="630" w:firstLine="0" w:firstLineChars="0"/>
        <w:jc w:val="both"/>
        <w:textAlignment w:val="auto"/>
        <w:rPr>
          <w:rFonts w:ascii="Times New Roman" w:hAnsi="Times New Roman" w:eastAsia="黑体"/>
          <w:color w:val="auto"/>
          <w:sz w:val="32"/>
          <w:szCs w:val="32"/>
        </w:rPr>
      </w:pPr>
      <w:r>
        <w:rPr>
          <w:rFonts w:ascii="Times New Roman" w:hAnsi="黑体" w:eastAsia="黑体"/>
          <w:color w:val="auto"/>
          <w:sz w:val="32"/>
          <w:szCs w:val="32"/>
        </w:rPr>
        <w:t>三、服务对象</w:t>
      </w:r>
    </w:p>
    <w:p w14:paraId="2A5CECDE">
      <w:pPr>
        <w:pStyle w:val="6"/>
        <w:keepNext w:val="0"/>
        <w:keepLines w:val="0"/>
        <w:pageBreakBefore w:val="0"/>
        <w:widowControl/>
        <w:kinsoku/>
        <w:wordWrap/>
        <w:overflowPunct/>
        <w:topLinePunct w:val="0"/>
        <w:autoSpaceDE/>
        <w:autoSpaceDN/>
        <w:bidi w:val="0"/>
        <w:spacing w:after="0" w:line="560" w:lineRule="exact"/>
        <w:ind w:firstLine="627" w:firstLineChars="196"/>
        <w:jc w:val="both"/>
        <w:textAlignment w:val="auto"/>
        <w:rPr>
          <w:rFonts w:ascii="Times New Roman" w:hAnsi="Times New Roman" w:eastAsia="仿宋_GB2312"/>
          <w:b/>
          <w:color w:val="auto"/>
          <w:sz w:val="32"/>
          <w:szCs w:val="32"/>
        </w:rPr>
      </w:pPr>
      <w:r>
        <w:rPr>
          <w:rFonts w:hint="eastAsia" w:ascii="Times New Roman" w:hAnsi="Times New Roman" w:eastAsia="仿宋_GB2312"/>
          <w:color w:val="auto"/>
          <w:sz w:val="32"/>
          <w:szCs w:val="32"/>
          <w:lang w:eastAsia="zh-CN"/>
        </w:rPr>
        <w:t>视力、</w:t>
      </w:r>
      <w:r>
        <w:rPr>
          <w:rFonts w:hint="eastAsia" w:ascii="Times New Roman" w:hAnsi="Times New Roman" w:eastAsia="仿宋_GB2312"/>
          <w:color w:val="auto"/>
          <w:sz w:val="32"/>
          <w:szCs w:val="32"/>
        </w:rPr>
        <w:t>听力</w:t>
      </w:r>
      <w:r>
        <w:rPr>
          <w:rFonts w:hint="eastAsia" w:ascii="Times New Roman" w:hAnsi="Times New Roman" w:eastAsia="仿宋_GB2312"/>
          <w:color w:val="auto"/>
          <w:sz w:val="32"/>
          <w:szCs w:val="32"/>
          <w:lang w:eastAsia="zh-CN"/>
        </w:rPr>
        <w:t>、言语</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肢体、</w:t>
      </w:r>
      <w:r>
        <w:rPr>
          <w:rFonts w:hint="eastAsia" w:ascii="Times New Roman" w:hAnsi="Times New Roman" w:eastAsia="仿宋_GB2312"/>
          <w:color w:val="auto"/>
          <w:sz w:val="32"/>
          <w:szCs w:val="32"/>
        </w:rPr>
        <w:t>智力</w:t>
      </w:r>
      <w:r>
        <w:rPr>
          <w:rFonts w:hint="eastAsia" w:ascii="Times New Roman" w:hAnsi="Times New Roman" w:eastAsia="仿宋_GB2312"/>
          <w:color w:val="auto"/>
          <w:sz w:val="32"/>
          <w:szCs w:val="32"/>
          <w:lang w:eastAsia="zh-CN"/>
        </w:rPr>
        <w:t>等</w:t>
      </w:r>
      <w:r>
        <w:rPr>
          <w:rFonts w:hint="eastAsia" w:ascii="Times New Roman" w:hAnsi="Times New Roman" w:eastAsia="仿宋_GB2312"/>
          <w:color w:val="auto"/>
          <w:sz w:val="32"/>
          <w:szCs w:val="32"/>
        </w:rPr>
        <w:t>残疾儿童</w:t>
      </w:r>
      <w:r>
        <w:rPr>
          <w:rFonts w:hint="eastAsia" w:ascii="Times New Roman" w:hAnsi="Times New Roman" w:eastAsia="仿宋_GB2312"/>
          <w:color w:val="auto"/>
          <w:sz w:val="32"/>
          <w:szCs w:val="32"/>
          <w:lang w:eastAsia="zh-CN"/>
        </w:rPr>
        <w:t>和</w:t>
      </w:r>
      <w:r>
        <w:rPr>
          <w:rFonts w:hint="eastAsia" w:ascii="Times New Roman" w:hAnsi="Times New Roman" w:eastAsia="仿宋_GB2312"/>
          <w:color w:val="auto"/>
          <w:sz w:val="32"/>
          <w:szCs w:val="32"/>
        </w:rPr>
        <w:t>孤独症儿童</w:t>
      </w:r>
    </w:p>
    <w:p w14:paraId="4F46E7DE">
      <w:pPr>
        <w:pStyle w:val="6"/>
        <w:keepNext w:val="0"/>
        <w:keepLines w:val="0"/>
        <w:pageBreakBefore w:val="0"/>
        <w:widowControl/>
        <w:kinsoku/>
        <w:wordWrap/>
        <w:overflowPunct/>
        <w:topLinePunct w:val="0"/>
        <w:autoSpaceDE/>
        <w:autoSpaceDN/>
        <w:bidi w:val="0"/>
        <w:spacing w:after="0" w:line="560" w:lineRule="exact"/>
        <w:ind w:firstLine="627" w:firstLineChars="196"/>
        <w:textAlignment w:val="auto"/>
        <w:rPr>
          <w:rFonts w:ascii="Times New Roman" w:hAnsi="Times New Roman" w:eastAsia="黑体"/>
          <w:color w:val="auto"/>
          <w:sz w:val="32"/>
          <w:szCs w:val="32"/>
        </w:rPr>
      </w:pPr>
      <w:r>
        <w:rPr>
          <w:rFonts w:ascii="Times New Roman" w:hAnsi="黑体" w:eastAsia="黑体"/>
          <w:color w:val="auto"/>
          <w:sz w:val="32"/>
          <w:szCs w:val="32"/>
        </w:rPr>
        <w:t>四、申请条件</w:t>
      </w:r>
    </w:p>
    <w:p w14:paraId="7F7518DA">
      <w:pPr>
        <w:pStyle w:val="6"/>
        <w:keepNext w:val="0"/>
        <w:keepLines w:val="0"/>
        <w:pageBreakBefore w:val="0"/>
        <w:widowControl/>
        <w:kinsoku/>
        <w:wordWrap/>
        <w:overflowPunct/>
        <w:topLinePunct w:val="0"/>
        <w:autoSpaceDE/>
        <w:autoSpaceDN/>
        <w:bidi w:val="0"/>
        <w:spacing w:after="0" w:line="560" w:lineRule="exact"/>
        <w:ind w:firstLine="627" w:firstLineChars="196"/>
        <w:textAlignment w:val="auto"/>
        <w:rPr>
          <w:rFonts w:ascii="Times New Roman" w:hAnsi="Times New Roman" w:eastAsia="仿宋_GB2312"/>
          <w:b/>
          <w:color w:val="auto"/>
          <w:sz w:val="32"/>
          <w:szCs w:val="32"/>
        </w:rPr>
      </w:pPr>
      <w:r>
        <w:rPr>
          <w:rFonts w:ascii="Times New Roman" w:hAnsi="Times New Roman" w:eastAsia="仿宋_GB2312"/>
          <w:color w:val="auto"/>
          <w:sz w:val="32"/>
          <w:szCs w:val="32"/>
        </w:rPr>
        <w:t>符合条件的有康复需求的城乡残疾儿童</w:t>
      </w:r>
    </w:p>
    <w:p w14:paraId="7DA6AE21">
      <w:pPr>
        <w:keepNext w:val="0"/>
        <w:keepLines w:val="0"/>
        <w:pageBreakBefore w:val="0"/>
        <w:kinsoku/>
        <w:wordWrap/>
        <w:overflowPunct/>
        <w:topLinePunct w:val="0"/>
        <w:autoSpaceDE/>
        <w:autoSpaceDN/>
        <w:bidi w:val="0"/>
        <w:spacing w:line="560" w:lineRule="exact"/>
        <w:ind w:firstLine="627" w:firstLineChars="196"/>
        <w:textAlignment w:val="auto"/>
        <w:rPr>
          <w:rFonts w:eastAsia="黑体"/>
          <w:color w:val="auto"/>
          <w:sz w:val="32"/>
          <w:szCs w:val="32"/>
        </w:rPr>
      </w:pPr>
      <w:r>
        <w:rPr>
          <w:rFonts w:hAnsi="黑体" w:eastAsia="黑体"/>
          <w:color w:val="auto"/>
          <w:sz w:val="32"/>
          <w:szCs w:val="32"/>
        </w:rPr>
        <w:t>五、申报材料</w:t>
      </w:r>
    </w:p>
    <w:p w14:paraId="69CC1D16">
      <w:pPr>
        <w:keepNext w:val="0"/>
        <w:keepLines w:val="0"/>
        <w:pageBreakBefore w:val="0"/>
        <w:kinsoku/>
        <w:wordWrap/>
        <w:overflowPunct/>
        <w:topLinePunct w:val="0"/>
        <w:autoSpaceDE/>
        <w:autoSpaceDN/>
        <w:bidi w:val="0"/>
        <w:spacing w:line="560" w:lineRule="exact"/>
        <w:ind w:left="720"/>
        <w:textAlignment w:val="auto"/>
        <w:rPr>
          <w:rFonts w:hint="default" w:eastAsia="仿宋_GB2312"/>
          <w:color w:val="auto"/>
          <w:sz w:val="32"/>
          <w:szCs w:val="32"/>
          <w:lang w:val="en-US" w:eastAsia="zh-CN"/>
        </w:rPr>
      </w:pPr>
      <w:r>
        <w:rPr>
          <w:rFonts w:hint="eastAsia" w:eastAsia="仿宋_GB2312"/>
          <w:color w:val="auto"/>
          <w:sz w:val="32"/>
          <w:szCs w:val="32"/>
          <w:lang w:val="en-US" w:eastAsia="zh-CN"/>
        </w:rPr>
        <w:t>残疾儿童康复救助项目安置（转送）考核表</w:t>
      </w:r>
    </w:p>
    <w:p w14:paraId="466EC267">
      <w:pPr>
        <w:keepNext w:val="0"/>
        <w:keepLines w:val="0"/>
        <w:pageBreakBefore w:val="0"/>
        <w:kinsoku/>
        <w:wordWrap/>
        <w:overflowPunct/>
        <w:topLinePunct w:val="0"/>
        <w:autoSpaceDE/>
        <w:autoSpaceDN/>
        <w:bidi w:val="0"/>
        <w:spacing w:line="560" w:lineRule="exact"/>
        <w:ind w:firstLine="627" w:firstLineChars="196"/>
        <w:textAlignment w:val="auto"/>
        <w:rPr>
          <w:rFonts w:eastAsia="黑体"/>
          <w:color w:val="auto"/>
          <w:sz w:val="32"/>
          <w:szCs w:val="32"/>
        </w:rPr>
      </w:pPr>
      <w:r>
        <w:rPr>
          <w:rFonts w:hAnsi="黑体" w:eastAsia="黑体"/>
          <w:color w:val="auto"/>
          <w:sz w:val="32"/>
          <w:szCs w:val="32"/>
        </w:rPr>
        <w:t>六、服务流程</w:t>
      </w:r>
    </w:p>
    <w:p w14:paraId="535B0F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720" w:right="0" w:firstLine="0"/>
        <w:jc w:val="both"/>
        <w:textAlignment w:val="auto"/>
        <w:rPr>
          <w:rFonts w:hint="eastAsia" w:ascii="方正仿宋_GBK" w:hAnsi="方正仿宋_GBK" w:eastAsia="方正仿宋_GBK" w:cs="方正仿宋_GBK"/>
          <w:i w:val="0"/>
          <w:caps w:val="0"/>
          <w:color w:val="000000"/>
          <w:spacing w:val="0"/>
          <w:sz w:val="21"/>
          <w:szCs w:val="21"/>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1.确定救助对象;</w:t>
      </w:r>
    </w:p>
    <w:p w14:paraId="5D8048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720" w:right="0" w:firstLine="0"/>
        <w:jc w:val="both"/>
        <w:textAlignment w:val="auto"/>
        <w:rPr>
          <w:rFonts w:hint="eastAsia" w:ascii="方正仿宋_GBK" w:hAnsi="方正仿宋_GBK" w:eastAsia="方正仿宋_GBK" w:cs="方正仿宋_GBK"/>
          <w:i w:val="0"/>
          <w:caps w:val="0"/>
          <w:color w:val="000000"/>
          <w:spacing w:val="0"/>
          <w:sz w:val="21"/>
          <w:szCs w:val="21"/>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2.选择康复服务定点机构;</w:t>
      </w:r>
    </w:p>
    <w:p w14:paraId="43E9D0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720" w:right="0" w:firstLine="0"/>
        <w:jc w:val="both"/>
        <w:textAlignment w:val="auto"/>
        <w:rPr>
          <w:rFonts w:hint="eastAsia" w:ascii="方正仿宋_GBK" w:hAnsi="方正仿宋_GBK" w:eastAsia="方正仿宋_GBK" w:cs="方正仿宋_GBK"/>
          <w:i w:val="0"/>
          <w:caps w:val="0"/>
          <w:color w:val="000000"/>
          <w:spacing w:val="0"/>
          <w:sz w:val="21"/>
          <w:szCs w:val="21"/>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3.安置（转送）并康复;</w:t>
      </w:r>
    </w:p>
    <w:p w14:paraId="3DE4C6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720" w:right="0" w:firstLine="0"/>
        <w:jc w:val="both"/>
        <w:textAlignment w:val="auto"/>
        <w:rPr>
          <w:rFonts w:eastAsia="仿宋_GB2312"/>
          <w:color w:val="auto"/>
          <w:sz w:val="32"/>
          <w:szCs w:val="32"/>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4.档</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案数据填报。</w:t>
      </w:r>
    </w:p>
    <w:p w14:paraId="16C573FC">
      <w:pPr>
        <w:keepNext w:val="0"/>
        <w:keepLines w:val="0"/>
        <w:pageBreakBefore w:val="0"/>
        <w:kinsoku/>
        <w:wordWrap/>
        <w:overflowPunct/>
        <w:topLinePunct w:val="0"/>
        <w:autoSpaceDE/>
        <w:autoSpaceDN/>
        <w:bidi w:val="0"/>
        <w:spacing w:line="560" w:lineRule="exact"/>
        <w:ind w:firstLine="627" w:firstLineChars="196"/>
        <w:textAlignment w:val="auto"/>
        <w:rPr>
          <w:rFonts w:hint="eastAsia" w:eastAsia="黑体"/>
          <w:color w:val="auto"/>
          <w:sz w:val="32"/>
          <w:szCs w:val="32"/>
        </w:rPr>
      </w:pPr>
      <w:r>
        <w:rPr>
          <w:rFonts w:hint="eastAsia" w:hAnsi="黑体" w:eastAsia="黑体"/>
          <w:color w:val="auto"/>
          <w:sz w:val="32"/>
          <w:szCs w:val="32"/>
        </w:rPr>
        <w:t>七、服务时限</w:t>
      </w:r>
    </w:p>
    <w:p w14:paraId="00E85257">
      <w:pPr>
        <w:keepNext w:val="0"/>
        <w:keepLines w:val="0"/>
        <w:pageBreakBefore w:val="0"/>
        <w:kinsoku/>
        <w:wordWrap/>
        <w:overflowPunct/>
        <w:topLinePunct w:val="0"/>
        <w:autoSpaceDE/>
        <w:autoSpaceDN/>
        <w:bidi w:val="0"/>
        <w:spacing w:line="560" w:lineRule="exact"/>
        <w:ind w:firstLine="627" w:firstLineChars="196"/>
        <w:textAlignment w:val="auto"/>
        <w:rPr>
          <w:rFonts w:eastAsia="仿宋_GB2312"/>
          <w:b/>
          <w:color w:val="auto"/>
          <w:sz w:val="32"/>
          <w:szCs w:val="32"/>
        </w:rPr>
      </w:pPr>
      <w:r>
        <w:rPr>
          <w:rFonts w:hint="eastAsia" w:ascii="方正仿宋_GBK" w:hAnsi="方正仿宋_GBK" w:eastAsia="方正仿宋_GBK" w:cs="方正仿宋_GBK"/>
          <w:color w:val="auto"/>
          <w:sz w:val="32"/>
          <w:szCs w:val="32"/>
        </w:rPr>
        <w:t>15个工</w:t>
      </w:r>
      <w:r>
        <w:rPr>
          <w:rFonts w:eastAsia="仿宋_GB2312"/>
          <w:color w:val="auto"/>
          <w:sz w:val="32"/>
          <w:szCs w:val="32"/>
        </w:rPr>
        <w:t>作日</w:t>
      </w:r>
    </w:p>
    <w:p w14:paraId="6E682D0E">
      <w:pPr>
        <w:keepNext w:val="0"/>
        <w:keepLines w:val="0"/>
        <w:pageBreakBefore w:val="0"/>
        <w:kinsoku/>
        <w:wordWrap/>
        <w:overflowPunct/>
        <w:topLinePunct w:val="0"/>
        <w:autoSpaceDE/>
        <w:autoSpaceDN/>
        <w:bidi w:val="0"/>
        <w:spacing w:line="560" w:lineRule="exact"/>
        <w:ind w:firstLine="627" w:firstLineChars="196"/>
        <w:textAlignment w:val="auto"/>
        <w:rPr>
          <w:rFonts w:eastAsia="黑体"/>
          <w:color w:val="auto"/>
          <w:sz w:val="32"/>
          <w:szCs w:val="32"/>
        </w:rPr>
      </w:pPr>
      <w:r>
        <w:rPr>
          <w:rFonts w:hAnsi="黑体" w:eastAsia="黑体"/>
          <w:color w:val="auto"/>
          <w:sz w:val="32"/>
          <w:szCs w:val="32"/>
        </w:rPr>
        <w:t>八、收费依据及标准</w:t>
      </w:r>
    </w:p>
    <w:p w14:paraId="34646E4F">
      <w:pPr>
        <w:keepNext w:val="0"/>
        <w:keepLines w:val="0"/>
        <w:pageBreakBefore w:val="0"/>
        <w:kinsoku/>
        <w:wordWrap/>
        <w:overflowPunct/>
        <w:topLinePunct w:val="0"/>
        <w:autoSpaceDE/>
        <w:autoSpaceDN/>
        <w:bidi w:val="0"/>
        <w:spacing w:line="560" w:lineRule="exact"/>
        <w:ind w:firstLine="645"/>
        <w:textAlignment w:val="auto"/>
        <w:rPr>
          <w:rFonts w:eastAsia="仿宋_GB2312"/>
          <w:color w:val="auto"/>
          <w:sz w:val="32"/>
          <w:szCs w:val="32"/>
        </w:rPr>
      </w:pPr>
      <w:r>
        <w:rPr>
          <w:rFonts w:eastAsia="仿宋_GB2312"/>
          <w:color w:val="auto"/>
          <w:sz w:val="32"/>
          <w:szCs w:val="32"/>
        </w:rPr>
        <w:t>免费</w:t>
      </w:r>
    </w:p>
    <w:p w14:paraId="469BBBAD">
      <w:pPr>
        <w:keepNext w:val="0"/>
        <w:keepLines w:val="0"/>
        <w:pageBreakBefore w:val="0"/>
        <w:kinsoku/>
        <w:wordWrap/>
        <w:overflowPunct/>
        <w:topLinePunct w:val="0"/>
        <w:autoSpaceDE/>
        <w:autoSpaceDN/>
        <w:bidi w:val="0"/>
        <w:spacing w:line="560" w:lineRule="exact"/>
        <w:ind w:firstLine="627" w:firstLineChars="196"/>
        <w:textAlignment w:val="auto"/>
        <w:rPr>
          <w:rFonts w:eastAsia="黑体"/>
          <w:color w:val="auto"/>
          <w:sz w:val="32"/>
          <w:szCs w:val="32"/>
        </w:rPr>
      </w:pPr>
      <w:r>
        <w:rPr>
          <w:rFonts w:hAnsi="黑体" w:eastAsia="黑体"/>
          <w:color w:val="auto"/>
          <w:sz w:val="32"/>
          <w:szCs w:val="32"/>
        </w:rPr>
        <w:t>九、咨询方式</w:t>
      </w:r>
    </w:p>
    <w:p w14:paraId="05F0BEC3">
      <w:pPr>
        <w:keepNext w:val="0"/>
        <w:keepLines w:val="0"/>
        <w:pageBreakBefore w:val="0"/>
        <w:kinsoku/>
        <w:wordWrap/>
        <w:overflowPunct/>
        <w:topLinePunct w:val="0"/>
        <w:autoSpaceDE/>
        <w:autoSpaceDN/>
        <w:bidi w:val="0"/>
        <w:spacing w:line="560" w:lineRule="exact"/>
        <w:ind w:firstLine="640" w:firstLineChars="200"/>
        <w:textAlignment w:val="auto"/>
        <w:rPr>
          <w:rFonts w:hint="default" w:eastAsia="仿宋_GB2312"/>
          <w:color w:val="auto"/>
          <w:sz w:val="32"/>
          <w:szCs w:val="32"/>
          <w:lang w:val="en-US" w:eastAsia="zh-CN"/>
        </w:rPr>
      </w:pPr>
      <w:r>
        <w:rPr>
          <w:rFonts w:hint="eastAsia" w:eastAsia="仿宋_GB2312"/>
          <w:color w:val="auto"/>
          <w:sz w:val="32"/>
          <w:szCs w:val="32"/>
          <w:lang w:val="en-US" w:eastAsia="zh-CN"/>
        </w:rPr>
        <w:t>市残联康复科</w:t>
      </w:r>
    </w:p>
    <w:p w14:paraId="6B9F8126">
      <w:pPr>
        <w:keepNext w:val="0"/>
        <w:keepLines w:val="0"/>
        <w:pageBreakBefore w:val="0"/>
        <w:kinsoku/>
        <w:wordWrap/>
        <w:overflowPunct/>
        <w:topLinePunct w:val="0"/>
        <w:autoSpaceDE/>
        <w:autoSpaceDN/>
        <w:bidi w:val="0"/>
        <w:spacing w:line="560" w:lineRule="exact"/>
        <w:ind w:firstLine="640"/>
        <w:textAlignment w:val="auto"/>
        <w:rPr>
          <w:rFonts w:eastAsia="仿宋_GB2312"/>
          <w:color w:val="auto"/>
          <w:sz w:val="32"/>
          <w:szCs w:val="32"/>
        </w:rPr>
      </w:pPr>
      <w:r>
        <w:rPr>
          <w:rFonts w:eastAsia="仿宋_GB2312"/>
          <w:color w:val="auto"/>
          <w:sz w:val="32"/>
          <w:szCs w:val="32"/>
        </w:rPr>
        <w:t>电话：055</w:t>
      </w:r>
      <w:r>
        <w:rPr>
          <w:rFonts w:hint="eastAsia" w:eastAsia="仿宋_GB2312"/>
          <w:color w:val="auto"/>
          <w:sz w:val="32"/>
          <w:szCs w:val="32"/>
          <w:lang w:val="en-US" w:eastAsia="zh-CN"/>
        </w:rPr>
        <w:t>4-2672973</w:t>
      </w:r>
    </w:p>
    <w:p w14:paraId="4D971224">
      <w:pPr>
        <w:keepNext w:val="0"/>
        <w:keepLines w:val="0"/>
        <w:pageBreakBefore w:val="0"/>
        <w:kinsoku/>
        <w:wordWrap/>
        <w:overflowPunct/>
        <w:topLinePunct w:val="0"/>
        <w:autoSpaceDE/>
        <w:autoSpaceDN/>
        <w:bidi w:val="0"/>
        <w:spacing w:line="560" w:lineRule="exact"/>
        <w:ind w:firstLine="640"/>
        <w:textAlignment w:val="auto"/>
        <w:rPr>
          <w:rFonts w:eastAsia="仿宋_GB2312"/>
          <w:color w:val="auto"/>
          <w:sz w:val="32"/>
          <w:szCs w:val="32"/>
        </w:rPr>
      </w:pPr>
    </w:p>
    <w:p w14:paraId="7C409115">
      <w:pPr>
        <w:keepNext w:val="0"/>
        <w:keepLines w:val="0"/>
        <w:pageBreakBefore w:val="0"/>
        <w:kinsoku/>
        <w:wordWrap/>
        <w:overflowPunct/>
        <w:topLinePunct w:val="0"/>
        <w:autoSpaceDE/>
        <w:autoSpaceDN/>
        <w:bidi w:val="0"/>
        <w:spacing w:line="560" w:lineRule="exact"/>
        <w:ind w:firstLine="640"/>
        <w:textAlignment w:val="auto"/>
        <w:rPr>
          <w:rFonts w:eastAsia="仿宋_GB2312"/>
          <w:color w:val="auto"/>
          <w:sz w:val="32"/>
          <w:szCs w:val="32"/>
        </w:rPr>
      </w:pPr>
    </w:p>
    <w:p w14:paraId="6A758CCE">
      <w:pPr>
        <w:keepNext w:val="0"/>
        <w:keepLines w:val="0"/>
        <w:pageBreakBefore w:val="0"/>
        <w:numPr>
          <w:ilvl w:val="0"/>
          <w:numId w:val="3"/>
        </w:numPr>
        <w:kinsoku/>
        <w:wordWrap/>
        <w:overflowPunct/>
        <w:topLinePunct w:val="0"/>
        <w:autoSpaceDE/>
        <w:autoSpaceDN/>
        <w:bidi w:val="0"/>
        <w:spacing w:line="560" w:lineRule="exact"/>
        <w:jc w:val="center"/>
        <w:textAlignment w:val="auto"/>
        <w:rPr>
          <w:rFonts w:hint="eastAsia" w:ascii="方正小标宋_GBK" w:eastAsia="方正小标宋_GBK"/>
          <w:color w:val="auto"/>
          <w:sz w:val="44"/>
          <w:szCs w:val="44"/>
        </w:rPr>
      </w:pPr>
      <w:r>
        <w:rPr>
          <w:rFonts w:hint="eastAsia" w:ascii="方正小标宋_GBK" w:eastAsia="方正小标宋_GBK"/>
          <w:color w:val="auto"/>
          <w:sz w:val="44"/>
          <w:szCs w:val="44"/>
        </w:rPr>
        <w:t>困</w:t>
      </w:r>
      <w:r>
        <w:rPr>
          <w:rFonts w:hint="eastAsia" w:ascii="方正小标宋_GBK" w:eastAsia="方正小标宋_GBK"/>
          <w:color w:val="auto"/>
          <w:sz w:val="44"/>
          <w:szCs w:val="44"/>
          <w:lang w:eastAsia="zh-CN"/>
        </w:rPr>
        <w:t>难</w:t>
      </w:r>
      <w:r>
        <w:rPr>
          <w:rFonts w:hint="eastAsia" w:ascii="方正小标宋_GBK" w:eastAsia="方正小标宋_GBK"/>
          <w:color w:val="auto"/>
          <w:sz w:val="44"/>
          <w:szCs w:val="44"/>
        </w:rPr>
        <w:t>精神</w:t>
      </w:r>
      <w:r>
        <w:rPr>
          <w:rFonts w:hint="eastAsia" w:ascii="方正小标宋_GBK" w:eastAsia="方正小标宋_GBK"/>
          <w:color w:val="auto"/>
          <w:sz w:val="44"/>
          <w:szCs w:val="44"/>
          <w:lang w:eastAsia="zh-CN"/>
        </w:rPr>
        <w:t>残疾人</w:t>
      </w:r>
      <w:r>
        <w:rPr>
          <w:rFonts w:hint="eastAsia" w:ascii="方正小标宋_GBK" w:eastAsia="方正小标宋_GBK"/>
          <w:color w:val="auto"/>
          <w:sz w:val="44"/>
          <w:szCs w:val="44"/>
        </w:rPr>
        <w:t>药费补助标准</w:t>
      </w:r>
    </w:p>
    <w:p w14:paraId="5EC14F53">
      <w:pPr>
        <w:keepNext w:val="0"/>
        <w:keepLines w:val="0"/>
        <w:pageBreakBefore w:val="0"/>
        <w:numPr>
          <w:ilvl w:val="0"/>
          <w:numId w:val="0"/>
        </w:numPr>
        <w:kinsoku/>
        <w:wordWrap/>
        <w:overflowPunct/>
        <w:topLinePunct w:val="0"/>
        <w:autoSpaceDE/>
        <w:autoSpaceDN/>
        <w:bidi w:val="0"/>
        <w:spacing w:line="560" w:lineRule="exact"/>
        <w:jc w:val="center"/>
        <w:textAlignment w:val="auto"/>
        <w:rPr>
          <w:rFonts w:hint="eastAsia" w:ascii="方正小标宋_GBK" w:eastAsia="方正小标宋_GBK"/>
          <w:color w:val="auto"/>
          <w:sz w:val="44"/>
          <w:szCs w:val="44"/>
        </w:rPr>
      </w:pPr>
      <w:r>
        <w:rPr>
          <w:rFonts w:hint="eastAsia" w:ascii="方正小标宋_GBK" w:eastAsia="方正小标宋_GBK"/>
          <w:color w:val="auto"/>
          <w:sz w:val="44"/>
          <w:szCs w:val="44"/>
          <w:lang w:eastAsia="zh-CN"/>
        </w:rPr>
        <w:t>信息</w:t>
      </w:r>
      <w:r>
        <w:rPr>
          <w:rFonts w:hint="eastAsia" w:ascii="方正小标宋_GBK" w:eastAsia="方正小标宋_GBK"/>
          <w:color w:val="auto"/>
          <w:sz w:val="44"/>
          <w:szCs w:val="44"/>
        </w:rPr>
        <w:t>发布服务指南</w:t>
      </w:r>
    </w:p>
    <w:p w14:paraId="30F22014">
      <w:pPr>
        <w:keepNext w:val="0"/>
        <w:keepLines w:val="0"/>
        <w:pageBreakBefore w:val="0"/>
        <w:kinsoku/>
        <w:wordWrap/>
        <w:overflowPunct/>
        <w:topLinePunct w:val="0"/>
        <w:autoSpaceDE/>
        <w:autoSpaceDN/>
        <w:bidi w:val="0"/>
        <w:spacing w:line="560" w:lineRule="exact"/>
        <w:ind w:firstLine="640" w:firstLineChars="200"/>
        <w:textAlignment w:val="auto"/>
        <w:rPr>
          <w:rFonts w:hAnsi="黑体" w:eastAsia="黑体"/>
          <w:color w:val="auto"/>
          <w:sz w:val="32"/>
          <w:szCs w:val="32"/>
        </w:rPr>
      </w:pPr>
    </w:p>
    <w:p w14:paraId="2663AC89">
      <w:pPr>
        <w:keepNext w:val="0"/>
        <w:keepLines w:val="0"/>
        <w:pageBreakBefore w:val="0"/>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hAnsi="黑体" w:eastAsia="黑体"/>
          <w:color w:val="auto"/>
          <w:sz w:val="32"/>
          <w:szCs w:val="32"/>
        </w:rPr>
        <w:t>一、办理依据</w:t>
      </w:r>
    </w:p>
    <w:p w14:paraId="1DFB154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为</w:t>
      </w:r>
      <w:r>
        <w:rPr>
          <w:rFonts w:hint="eastAsia" w:ascii="方正仿宋_GBK" w:hAnsi="方正仿宋_GBK" w:eastAsia="方正仿宋_GBK" w:cs="方正仿宋_GBK"/>
          <w:color w:val="auto"/>
          <w:sz w:val="32"/>
          <w:szCs w:val="32"/>
          <w:lang w:eastAsia="zh-CN"/>
        </w:rPr>
        <w:t>全面贯彻落实习近平新时代中国特色社会主义思想，</w:t>
      </w:r>
      <w:r>
        <w:rPr>
          <w:rFonts w:hint="eastAsia" w:ascii="方正仿宋_GBK" w:hAnsi="方正仿宋_GBK" w:eastAsia="方正仿宋_GBK" w:cs="方正仿宋_GBK"/>
          <w:color w:val="auto"/>
          <w:sz w:val="32"/>
          <w:szCs w:val="32"/>
        </w:rPr>
        <w:t>深入贯彻</w:t>
      </w:r>
      <w:r>
        <w:rPr>
          <w:rFonts w:hint="eastAsia" w:ascii="方正仿宋_GBK" w:hAnsi="方正仿宋_GBK" w:eastAsia="方正仿宋_GBK" w:cs="方正仿宋_GBK"/>
          <w:b w:val="0"/>
          <w:i w:val="0"/>
          <w:caps w:val="0"/>
          <w:color w:val="auto"/>
          <w:spacing w:val="0"/>
          <w:sz w:val="32"/>
          <w:szCs w:val="32"/>
        </w:rPr>
        <w:t>党的十九大和十九届</w:t>
      </w:r>
      <w:r>
        <w:rPr>
          <w:rFonts w:hint="eastAsia" w:ascii="方正仿宋_GBK" w:hAnsi="方正仿宋_GBK" w:eastAsia="方正仿宋_GBK" w:cs="方正仿宋_GBK"/>
          <w:b w:val="0"/>
          <w:i w:val="0"/>
          <w:caps w:val="0"/>
          <w:color w:val="auto"/>
          <w:spacing w:val="0"/>
          <w:sz w:val="32"/>
          <w:szCs w:val="32"/>
          <w:lang w:eastAsia="zh-CN"/>
        </w:rPr>
        <w:t>历次</w:t>
      </w:r>
      <w:r>
        <w:rPr>
          <w:rFonts w:hint="eastAsia" w:ascii="方正仿宋_GBK" w:hAnsi="方正仿宋_GBK" w:eastAsia="方正仿宋_GBK" w:cs="方正仿宋_GBK"/>
          <w:b w:val="0"/>
          <w:i w:val="0"/>
          <w:caps w:val="0"/>
          <w:color w:val="auto"/>
          <w:spacing w:val="0"/>
          <w:sz w:val="32"/>
          <w:szCs w:val="32"/>
        </w:rPr>
        <w:t>全会</w:t>
      </w:r>
      <w:r>
        <w:rPr>
          <w:rFonts w:hint="eastAsia" w:ascii="方正仿宋_GBK" w:hAnsi="方正仿宋_GBK" w:eastAsia="方正仿宋_GBK" w:cs="方正仿宋_GBK"/>
          <w:b w:val="0"/>
          <w:i w:val="0"/>
          <w:caps w:val="0"/>
          <w:color w:val="auto"/>
          <w:spacing w:val="0"/>
          <w:sz w:val="32"/>
          <w:szCs w:val="32"/>
          <w:lang w:eastAsia="zh-CN"/>
        </w:rPr>
        <w:t>精神，</w:t>
      </w:r>
      <w:r>
        <w:rPr>
          <w:rFonts w:hint="eastAsia" w:ascii="方正仿宋_GBK" w:hAnsi="方正仿宋_GBK" w:eastAsia="方正仿宋_GBK" w:cs="方正仿宋_GBK"/>
          <w:color w:val="auto"/>
          <w:sz w:val="32"/>
          <w:szCs w:val="32"/>
        </w:rPr>
        <w:t>持续做好保障和改善民生工作，继续开展</w:t>
      </w:r>
      <w:r>
        <w:rPr>
          <w:rFonts w:hint="eastAsia" w:ascii="方正仿宋_GBK" w:hAnsi="方正仿宋_GBK" w:eastAsia="方正仿宋_GBK" w:cs="方正仿宋_GBK"/>
          <w:color w:val="auto"/>
          <w:sz w:val="32"/>
          <w:szCs w:val="32"/>
          <w:lang w:eastAsia="zh-CN"/>
        </w:rPr>
        <w:t>困难</w:t>
      </w:r>
      <w:r>
        <w:rPr>
          <w:rFonts w:hint="eastAsia" w:ascii="方正仿宋_GBK" w:hAnsi="方正仿宋_GBK" w:eastAsia="方正仿宋_GBK" w:cs="方正仿宋_GBK"/>
          <w:color w:val="auto"/>
          <w:sz w:val="32"/>
          <w:szCs w:val="32"/>
        </w:rPr>
        <w:t>精神残疾人</w:t>
      </w:r>
      <w:r>
        <w:rPr>
          <w:rFonts w:hint="eastAsia" w:ascii="方正仿宋_GBK" w:hAnsi="方正仿宋_GBK" w:eastAsia="方正仿宋_GBK" w:cs="方正仿宋_GBK"/>
          <w:color w:val="auto"/>
          <w:sz w:val="32"/>
          <w:szCs w:val="32"/>
          <w:lang w:eastAsia="zh-CN"/>
        </w:rPr>
        <w:t>药费补助</w:t>
      </w:r>
      <w:r>
        <w:rPr>
          <w:rFonts w:hint="eastAsia" w:ascii="方正仿宋_GBK" w:hAnsi="方正仿宋_GBK" w:eastAsia="方正仿宋_GBK" w:cs="方正仿宋_GBK"/>
          <w:color w:val="auto"/>
          <w:sz w:val="32"/>
          <w:szCs w:val="32"/>
        </w:rPr>
        <w:t>项目。</w:t>
      </w:r>
    </w:p>
    <w:p w14:paraId="3F71517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《淮南市2025年困难残疾人康复工程实施方案》（</w:t>
      </w:r>
      <w:r>
        <w:rPr>
          <w:rFonts w:hint="eastAsia" w:ascii="方正仿宋_GBK" w:hAnsi="方正仿宋_GBK" w:eastAsia="方正仿宋_GBK" w:cs="方正仿宋_GBK"/>
          <w:color w:val="auto"/>
          <w:sz w:val="32"/>
          <w:szCs w:val="32"/>
          <w:lang w:val="en-US" w:eastAsia="zh-CN"/>
        </w:rPr>
        <w:t>淮</w:t>
      </w:r>
      <w:r>
        <w:rPr>
          <w:rFonts w:hint="eastAsia" w:ascii="方正仿宋_GBK" w:hAnsi="方正仿宋_GBK" w:eastAsia="方正仿宋_GBK" w:cs="方正仿宋_GBK"/>
          <w:color w:val="auto"/>
          <w:sz w:val="32"/>
          <w:szCs w:val="32"/>
        </w:rPr>
        <w:t>残联〔20</w:t>
      </w:r>
      <w:r>
        <w:rPr>
          <w:rFonts w:hint="eastAsia" w:ascii="方正仿宋_GBK" w:hAnsi="方正仿宋_GBK" w:eastAsia="方正仿宋_GBK" w:cs="方正仿宋_GBK"/>
          <w:color w:val="auto"/>
          <w:sz w:val="32"/>
          <w:szCs w:val="32"/>
          <w:lang w:val="en-US" w:eastAsia="zh-CN"/>
        </w:rPr>
        <w:t>25</w:t>
      </w: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号）。为改善困难残疾人医疗康复状况，着力提高困难残疾人社会保障和服务水平，20</w:t>
      </w:r>
      <w:r>
        <w:rPr>
          <w:rFonts w:hint="eastAsia" w:ascii="方正仿宋_GBK" w:hAnsi="方正仿宋_GBK" w:eastAsia="方正仿宋_GBK" w:cs="方正仿宋_GBK"/>
          <w:color w:val="auto"/>
          <w:sz w:val="32"/>
          <w:szCs w:val="32"/>
          <w:lang w:val="en-US" w:eastAsia="zh-CN"/>
        </w:rPr>
        <w:t>26</w:t>
      </w:r>
      <w:r>
        <w:rPr>
          <w:rFonts w:hint="eastAsia" w:ascii="方正仿宋_GBK" w:hAnsi="方正仿宋_GBK" w:eastAsia="方正仿宋_GBK" w:cs="方正仿宋_GBK"/>
          <w:color w:val="auto"/>
          <w:sz w:val="32"/>
          <w:szCs w:val="32"/>
        </w:rPr>
        <w:t>年，为全</w:t>
      </w:r>
      <w:r>
        <w:rPr>
          <w:rFonts w:hint="eastAsia" w:ascii="方正仿宋_GBK" w:hAnsi="方正仿宋_GBK" w:eastAsia="方正仿宋_GBK" w:cs="方正仿宋_GBK"/>
          <w:color w:val="auto"/>
          <w:sz w:val="32"/>
          <w:szCs w:val="32"/>
          <w:lang w:val="en-US" w:eastAsia="zh-CN"/>
        </w:rPr>
        <w:t>市4902</w:t>
      </w:r>
      <w:r>
        <w:rPr>
          <w:rFonts w:hint="eastAsia" w:ascii="方正仿宋_GBK" w:hAnsi="方正仿宋_GBK" w:eastAsia="方正仿宋_GBK" w:cs="方正仿宋_GBK"/>
          <w:color w:val="auto"/>
          <w:sz w:val="32"/>
          <w:szCs w:val="32"/>
        </w:rPr>
        <w:t>名</w:t>
      </w:r>
      <w:r>
        <w:rPr>
          <w:rFonts w:hint="eastAsia" w:ascii="方正仿宋_GBK" w:hAnsi="方正仿宋_GBK" w:eastAsia="方正仿宋_GBK" w:cs="方正仿宋_GBK"/>
          <w:color w:val="auto"/>
          <w:sz w:val="32"/>
          <w:szCs w:val="32"/>
          <w:lang w:eastAsia="zh-CN"/>
        </w:rPr>
        <w:t>困难</w:t>
      </w:r>
      <w:r>
        <w:rPr>
          <w:rFonts w:hint="eastAsia" w:ascii="方正仿宋_GBK" w:hAnsi="方正仿宋_GBK" w:eastAsia="方正仿宋_GBK" w:cs="方正仿宋_GBK"/>
          <w:color w:val="auto"/>
          <w:sz w:val="32"/>
          <w:szCs w:val="32"/>
        </w:rPr>
        <w:t>精神残疾人提供药费补助。</w:t>
      </w:r>
    </w:p>
    <w:p w14:paraId="61606E95">
      <w:pPr>
        <w:keepNext w:val="0"/>
        <w:keepLines w:val="0"/>
        <w:pageBreakBefore w:val="0"/>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hAnsi="黑体" w:eastAsia="黑体"/>
          <w:color w:val="auto"/>
          <w:sz w:val="32"/>
          <w:szCs w:val="32"/>
        </w:rPr>
        <w:t>二、承办机构</w:t>
      </w:r>
    </w:p>
    <w:p w14:paraId="1A3D6C2C">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仿宋_GB2312"/>
          <w:color w:val="auto"/>
          <w:sz w:val="32"/>
          <w:szCs w:val="32"/>
        </w:rPr>
      </w:pPr>
      <w:r>
        <w:rPr>
          <w:rFonts w:hint="eastAsia" w:ascii="Times New Roman" w:hAnsi="Times New Roman" w:eastAsia="仿宋_GB2312"/>
          <w:color w:val="auto"/>
          <w:sz w:val="32"/>
          <w:szCs w:val="32"/>
          <w:lang w:val="en-US" w:eastAsia="zh-CN"/>
        </w:rPr>
        <w:t>市</w:t>
      </w:r>
      <w:r>
        <w:rPr>
          <w:rFonts w:hint="eastAsia" w:ascii="Times New Roman" w:hAnsi="Times New Roman" w:eastAsia="仿宋_GB2312"/>
          <w:color w:val="auto"/>
          <w:sz w:val="32"/>
          <w:szCs w:val="32"/>
        </w:rPr>
        <w:t>残联康复</w:t>
      </w:r>
      <w:r>
        <w:rPr>
          <w:rFonts w:hint="eastAsia" w:ascii="Times New Roman" w:hAnsi="Times New Roman" w:eastAsia="仿宋_GB2312"/>
          <w:color w:val="auto"/>
          <w:sz w:val="32"/>
          <w:szCs w:val="32"/>
          <w:lang w:val="en-US" w:eastAsia="zh-CN"/>
        </w:rPr>
        <w:t>科</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市教体局</w:t>
      </w:r>
      <w:r>
        <w:rPr>
          <w:rFonts w:hint="eastAsia" w:ascii="Times New Roman" w:hAnsi="Times New Roman" w:eastAsia="仿宋_GB2312"/>
          <w:color w:val="auto"/>
          <w:sz w:val="32"/>
          <w:szCs w:val="32"/>
        </w:rPr>
        <w:t>基教</w:t>
      </w:r>
      <w:r>
        <w:rPr>
          <w:rFonts w:hint="eastAsia" w:ascii="Times New Roman" w:hAnsi="Times New Roman" w:eastAsia="仿宋_GB2312"/>
          <w:color w:val="auto"/>
          <w:sz w:val="32"/>
          <w:szCs w:val="32"/>
          <w:lang w:val="en-US" w:eastAsia="zh-CN"/>
        </w:rPr>
        <w:t>科</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市</w:t>
      </w:r>
      <w:r>
        <w:rPr>
          <w:rFonts w:hint="eastAsia" w:ascii="Times New Roman" w:hAnsi="Times New Roman" w:eastAsia="仿宋_GB2312"/>
          <w:color w:val="auto"/>
          <w:sz w:val="32"/>
          <w:szCs w:val="32"/>
        </w:rPr>
        <w:t>公安</w:t>
      </w:r>
      <w:r>
        <w:rPr>
          <w:rFonts w:hint="eastAsia" w:ascii="Times New Roman" w:hAnsi="Times New Roman" w:eastAsia="仿宋_GB2312"/>
          <w:color w:val="auto"/>
          <w:sz w:val="32"/>
          <w:szCs w:val="32"/>
          <w:lang w:val="en-US" w:eastAsia="zh-CN"/>
        </w:rPr>
        <w:t>局</w:t>
      </w:r>
      <w:r>
        <w:rPr>
          <w:rFonts w:hint="eastAsia" w:ascii="Times New Roman" w:hAnsi="Times New Roman" w:eastAsia="仿宋_GB2312"/>
          <w:color w:val="auto"/>
          <w:sz w:val="32"/>
          <w:szCs w:val="32"/>
        </w:rPr>
        <w:t>治安</w:t>
      </w:r>
      <w:r>
        <w:rPr>
          <w:rFonts w:hint="eastAsia" w:ascii="Times New Roman" w:hAnsi="Times New Roman" w:eastAsia="仿宋_GB2312"/>
          <w:color w:val="auto"/>
          <w:sz w:val="32"/>
          <w:szCs w:val="32"/>
          <w:lang w:val="en-US" w:eastAsia="zh-CN"/>
        </w:rPr>
        <w:t>大</w:t>
      </w:r>
      <w:r>
        <w:rPr>
          <w:rFonts w:hint="eastAsia" w:ascii="Times New Roman" w:hAnsi="Times New Roman" w:eastAsia="仿宋_GB2312"/>
          <w:color w:val="auto"/>
          <w:sz w:val="32"/>
          <w:szCs w:val="32"/>
        </w:rPr>
        <w:t>队、</w:t>
      </w:r>
      <w:r>
        <w:rPr>
          <w:rFonts w:hint="eastAsia" w:ascii="Times New Roman" w:hAnsi="Times New Roman" w:eastAsia="仿宋_GB2312"/>
          <w:color w:val="auto"/>
          <w:sz w:val="32"/>
          <w:szCs w:val="32"/>
          <w:lang w:val="en-US" w:eastAsia="zh-CN"/>
        </w:rPr>
        <w:t>市</w:t>
      </w:r>
      <w:r>
        <w:rPr>
          <w:rFonts w:hint="eastAsia" w:ascii="Times New Roman" w:hAnsi="Times New Roman" w:eastAsia="仿宋_GB2312"/>
          <w:color w:val="auto"/>
          <w:sz w:val="32"/>
          <w:szCs w:val="32"/>
        </w:rPr>
        <w:t>民政</w:t>
      </w:r>
      <w:r>
        <w:rPr>
          <w:rFonts w:hint="eastAsia" w:ascii="Times New Roman" w:hAnsi="Times New Roman" w:eastAsia="仿宋_GB2312"/>
          <w:color w:val="auto"/>
          <w:sz w:val="32"/>
          <w:szCs w:val="32"/>
          <w:lang w:val="en-US" w:eastAsia="zh-CN"/>
        </w:rPr>
        <w:t>局</w:t>
      </w:r>
      <w:r>
        <w:rPr>
          <w:rFonts w:hint="eastAsia" w:ascii="Times New Roman" w:hAnsi="Times New Roman" w:eastAsia="仿宋_GB2312"/>
          <w:color w:val="auto"/>
          <w:sz w:val="32"/>
          <w:szCs w:val="32"/>
        </w:rPr>
        <w:t>社会</w:t>
      </w:r>
      <w:r>
        <w:rPr>
          <w:rFonts w:hint="eastAsia" w:ascii="Times New Roman" w:hAnsi="Times New Roman" w:eastAsia="仿宋_GB2312"/>
          <w:color w:val="auto"/>
          <w:sz w:val="32"/>
          <w:szCs w:val="32"/>
          <w:lang w:eastAsia="zh-CN"/>
        </w:rPr>
        <w:t>事务</w:t>
      </w:r>
      <w:r>
        <w:rPr>
          <w:rFonts w:hint="eastAsia" w:ascii="Times New Roman" w:hAnsi="Times New Roman" w:eastAsia="仿宋_GB2312"/>
          <w:color w:val="auto"/>
          <w:sz w:val="32"/>
          <w:szCs w:val="32"/>
          <w:lang w:val="en-US" w:eastAsia="zh-CN"/>
        </w:rPr>
        <w:t>科</w:t>
      </w:r>
      <w:r>
        <w:rPr>
          <w:rFonts w:hint="eastAsia" w:ascii="Times New Roman" w:hAnsi="Times New Roman" w:eastAsia="仿宋_GB2312"/>
          <w:color w:val="auto"/>
          <w:sz w:val="32"/>
          <w:szCs w:val="32"/>
          <w:lang w:eastAsia="zh-CN"/>
        </w:rPr>
        <w:t>（儿童福利</w:t>
      </w:r>
      <w:r>
        <w:rPr>
          <w:rFonts w:hint="eastAsia" w:ascii="Times New Roman" w:hAnsi="Times New Roman" w:eastAsia="仿宋_GB2312"/>
          <w:color w:val="auto"/>
          <w:sz w:val="32"/>
          <w:szCs w:val="32"/>
          <w:lang w:val="en-US" w:eastAsia="zh-CN"/>
        </w:rPr>
        <w:t>科</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市</w:t>
      </w:r>
      <w:r>
        <w:rPr>
          <w:rFonts w:hint="eastAsia" w:ascii="Times New Roman" w:hAnsi="Times New Roman" w:eastAsia="仿宋_GB2312"/>
          <w:color w:val="auto"/>
          <w:sz w:val="32"/>
          <w:szCs w:val="32"/>
        </w:rPr>
        <w:t>财政厅</w:t>
      </w:r>
      <w:r>
        <w:rPr>
          <w:rFonts w:hint="eastAsia" w:ascii="Times New Roman" w:hAnsi="Times New Roman" w:eastAsia="仿宋_GB2312"/>
          <w:color w:val="auto"/>
          <w:sz w:val="32"/>
          <w:szCs w:val="32"/>
          <w:lang w:eastAsia="zh-CN"/>
        </w:rPr>
        <w:t>社会保障</w:t>
      </w:r>
      <w:r>
        <w:rPr>
          <w:rFonts w:hint="eastAsia" w:ascii="Times New Roman" w:hAnsi="Times New Roman" w:eastAsia="仿宋_GB2312"/>
          <w:color w:val="auto"/>
          <w:sz w:val="32"/>
          <w:szCs w:val="32"/>
          <w:lang w:val="en-US" w:eastAsia="zh-CN"/>
        </w:rPr>
        <w:t>科</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市</w:t>
      </w:r>
      <w:r>
        <w:rPr>
          <w:rFonts w:hint="eastAsia" w:ascii="Times New Roman" w:hAnsi="Times New Roman" w:eastAsia="仿宋_GB2312"/>
          <w:color w:val="auto"/>
          <w:sz w:val="32"/>
          <w:szCs w:val="32"/>
        </w:rPr>
        <w:t>卫生</w:t>
      </w:r>
      <w:r>
        <w:rPr>
          <w:rFonts w:hint="eastAsia" w:ascii="Times New Roman" w:hAnsi="Times New Roman" w:eastAsia="仿宋_GB2312"/>
          <w:color w:val="auto"/>
          <w:sz w:val="32"/>
          <w:szCs w:val="32"/>
          <w:lang w:eastAsia="zh-CN"/>
        </w:rPr>
        <w:t>健康</w:t>
      </w:r>
      <w:r>
        <w:rPr>
          <w:rFonts w:hint="eastAsia" w:ascii="Times New Roman" w:hAnsi="Times New Roman" w:eastAsia="仿宋_GB2312"/>
          <w:color w:val="auto"/>
          <w:sz w:val="32"/>
          <w:szCs w:val="32"/>
        </w:rPr>
        <w:t>委医政</w:t>
      </w:r>
      <w:r>
        <w:rPr>
          <w:rFonts w:hint="eastAsia" w:ascii="Times New Roman" w:hAnsi="Times New Roman" w:eastAsia="仿宋_GB2312"/>
          <w:color w:val="auto"/>
          <w:sz w:val="32"/>
          <w:szCs w:val="32"/>
          <w:lang w:val="en-US" w:eastAsia="zh-CN"/>
        </w:rPr>
        <w:t>科</w:t>
      </w:r>
      <w:r>
        <w:rPr>
          <w:rFonts w:hint="eastAsia" w:ascii="Times New Roman" w:hAnsi="Times New Roman" w:eastAsia="仿宋_GB2312"/>
          <w:color w:val="auto"/>
          <w:sz w:val="32"/>
          <w:szCs w:val="32"/>
          <w:lang w:eastAsia="zh-CN"/>
        </w:rPr>
        <w:t>。</w:t>
      </w:r>
    </w:p>
    <w:p w14:paraId="6CA17278">
      <w:pPr>
        <w:keepNext w:val="0"/>
        <w:keepLines w:val="0"/>
        <w:pageBreakBefore w:val="0"/>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hAnsi="黑体" w:eastAsia="黑体"/>
          <w:color w:val="auto"/>
          <w:sz w:val="32"/>
          <w:szCs w:val="32"/>
        </w:rPr>
        <w:t>三、服务对象</w:t>
      </w:r>
    </w:p>
    <w:p w14:paraId="242CB836">
      <w:pPr>
        <w:keepNext w:val="0"/>
        <w:keepLines w:val="0"/>
        <w:pageBreakBefore w:val="0"/>
        <w:kinsoku/>
        <w:wordWrap/>
        <w:overflowPunct/>
        <w:topLinePunct w:val="0"/>
        <w:autoSpaceDE/>
        <w:autoSpaceDN/>
        <w:bidi w:val="0"/>
        <w:spacing w:line="560" w:lineRule="exact"/>
        <w:ind w:firstLine="640" w:firstLineChars="200"/>
        <w:textAlignment w:val="auto"/>
        <w:rPr>
          <w:rFonts w:hint="default" w:eastAsia="仿宋_GB2312"/>
          <w:color w:val="auto"/>
          <w:sz w:val="32"/>
          <w:szCs w:val="32"/>
          <w:lang w:val="en-US" w:eastAsia="zh-CN"/>
        </w:rPr>
      </w:pPr>
      <w:r>
        <w:rPr>
          <w:rFonts w:eastAsia="仿宋_GB2312"/>
          <w:color w:val="auto"/>
          <w:sz w:val="32"/>
          <w:szCs w:val="32"/>
        </w:rPr>
        <w:t>全</w:t>
      </w:r>
      <w:r>
        <w:rPr>
          <w:rFonts w:hint="eastAsia" w:eastAsia="仿宋_GB2312"/>
          <w:color w:val="auto"/>
          <w:sz w:val="32"/>
          <w:szCs w:val="32"/>
          <w:lang w:val="en-US" w:eastAsia="zh-CN"/>
        </w:rPr>
        <w:t>市</w:t>
      </w:r>
      <w:r>
        <w:rPr>
          <w:rFonts w:eastAsia="仿宋_GB2312"/>
          <w:color w:val="auto"/>
          <w:sz w:val="32"/>
          <w:szCs w:val="32"/>
        </w:rPr>
        <w:t>持精神</w:t>
      </w:r>
      <w:r>
        <w:rPr>
          <w:rFonts w:hint="eastAsia" w:eastAsia="仿宋_GB2312"/>
          <w:color w:val="auto"/>
          <w:sz w:val="32"/>
          <w:szCs w:val="32"/>
          <w:lang w:val="en-US" w:eastAsia="zh-CN"/>
        </w:rPr>
        <w:t>类别</w:t>
      </w:r>
      <w:r>
        <w:rPr>
          <w:rFonts w:eastAsia="仿宋_GB2312"/>
          <w:color w:val="auto"/>
          <w:sz w:val="32"/>
          <w:szCs w:val="32"/>
        </w:rPr>
        <w:t>残疾人</w:t>
      </w:r>
      <w:r>
        <w:rPr>
          <w:rFonts w:hint="eastAsia" w:eastAsia="仿宋_GB2312"/>
          <w:color w:val="auto"/>
          <w:sz w:val="32"/>
          <w:szCs w:val="32"/>
          <w:lang w:val="en-US" w:eastAsia="zh-CN"/>
        </w:rPr>
        <w:t>证，确有服药需求的残疾人</w:t>
      </w:r>
    </w:p>
    <w:p w14:paraId="7DDFB237">
      <w:pPr>
        <w:keepNext w:val="0"/>
        <w:keepLines w:val="0"/>
        <w:pageBreakBefore w:val="0"/>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hAnsi="黑体" w:eastAsia="黑体"/>
          <w:color w:val="auto"/>
          <w:sz w:val="32"/>
          <w:szCs w:val="32"/>
        </w:rPr>
        <w:t>四、申请条件</w:t>
      </w:r>
    </w:p>
    <w:p w14:paraId="0C6D34A2">
      <w:pPr>
        <w:pStyle w:val="6"/>
        <w:keepNext w:val="0"/>
        <w:keepLines w:val="0"/>
        <w:pageBreakBefore w:val="0"/>
        <w:kinsoku/>
        <w:wordWrap/>
        <w:overflowPunct/>
        <w:topLinePunct w:val="0"/>
        <w:autoSpaceDE/>
        <w:autoSpaceDN/>
        <w:bidi w:val="0"/>
        <w:spacing w:after="0" w:line="560" w:lineRule="exact"/>
        <w:ind w:firstLine="627" w:firstLineChars="196"/>
        <w:textAlignment w:val="auto"/>
        <w:rPr>
          <w:rFonts w:ascii="Times New Roman" w:hAnsi="Times New Roman" w:eastAsia="仿宋_GB2312"/>
          <w:b/>
          <w:color w:val="auto"/>
          <w:sz w:val="32"/>
          <w:szCs w:val="32"/>
        </w:rPr>
      </w:pPr>
      <w:r>
        <w:rPr>
          <w:rFonts w:ascii="Times New Roman" w:hAnsi="Times New Roman" w:eastAsia="仿宋_GB2312"/>
          <w:color w:val="auto"/>
          <w:sz w:val="32"/>
          <w:szCs w:val="32"/>
        </w:rPr>
        <w:t>符合条件的有</w:t>
      </w:r>
      <w:r>
        <w:rPr>
          <w:rFonts w:hint="eastAsia" w:ascii="Times New Roman" w:hAnsi="Times New Roman" w:eastAsia="仿宋_GB2312"/>
          <w:color w:val="auto"/>
          <w:sz w:val="32"/>
          <w:szCs w:val="32"/>
          <w:lang w:eastAsia="zh-CN"/>
        </w:rPr>
        <w:t>服药</w:t>
      </w:r>
      <w:r>
        <w:rPr>
          <w:rFonts w:ascii="Times New Roman" w:hAnsi="Times New Roman" w:eastAsia="仿宋_GB2312"/>
          <w:color w:val="auto"/>
          <w:sz w:val="32"/>
          <w:szCs w:val="32"/>
        </w:rPr>
        <w:t>需求的</w:t>
      </w:r>
      <w:r>
        <w:rPr>
          <w:rFonts w:hint="eastAsia" w:ascii="Times New Roman" w:hAnsi="Times New Roman" w:eastAsia="仿宋_GB2312"/>
          <w:color w:val="auto"/>
          <w:sz w:val="32"/>
          <w:szCs w:val="32"/>
          <w:lang w:eastAsia="zh-CN"/>
        </w:rPr>
        <w:t>精神残疾人</w:t>
      </w:r>
      <w:r>
        <w:rPr>
          <w:rFonts w:ascii="Times New Roman" w:hAnsi="Times New Roman" w:eastAsia="仿宋_GB2312"/>
          <w:color w:val="auto"/>
          <w:sz w:val="32"/>
          <w:szCs w:val="32"/>
        </w:rPr>
        <w:t xml:space="preserve"> </w:t>
      </w:r>
    </w:p>
    <w:p w14:paraId="75D1617B">
      <w:pPr>
        <w:keepNext w:val="0"/>
        <w:keepLines w:val="0"/>
        <w:pageBreakBefore w:val="0"/>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hAnsi="黑体" w:eastAsia="黑体"/>
          <w:color w:val="auto"/>
          <w:sz w:val="32"/>
          <w:szCs w:val="32"/>
        </w:rPr>
        <w:t>五、申报材料</w:t>
      </w:r>
    </w:p>
    <w:p w14:paraId="44C4D8C9">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1.残疾人证（精神残疾类别）;</w:t>
      </w:r>
    </w:p>
    <w:p w14:paraId="32BD86FD">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color w:val="auto"/>
          <w:sz w:val="32"/>
          <w:szCs w:val="32"/>
        </w:rPr>
      </w:pP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w:t>
      </w:r>
      <w:r>
        <w:rPr>
          <w:rFonts w:eastAsia="仿宋_GB2312"/>
          <w:color w:val="auto"/>
          <w:sz w:val="32"/>
          <w:szCs w:val="32"/>
        </w:rPr>
        <w:t>精神病门诊或住院治疗病历等证明等材料。</w:t>
      </w:r>
    </w:p>
    <w:p w14:paraId="42FE40F5">
      <w:pPr>
        <w:keepNext w:val="0"/>
        <w:keepLines w:val="0"/>
        <w:pageBreakBefore w:val="0"/>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hAnsi="黑体" w:eastAsia="黑体"/>
          <w:color w:val="auto"/>
          <w:sz w:val="32"/>
          <w:szCs w:val="32"/>
        </w:rPr>
        <w:t>六、服务流程</w:t>
      </w:r>
    </w:p>
    <w:p w14:paraId="762E4E88">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1.本人或其监护人向</w:t>
      </w:r>
      <w:r>
        <w:rPr>
          <w:rFonts w:hint="eastAsia" w:ascii="方正仿宋_GBK" w:hAnsi="方正仿宋_GBK" w:eastAsia="方正仿宋_GBK" w:cs="方正仿宋_GBK"/>
          <w:color w:val="auto"/>
          <w:sz w:val="32"/>
          <w:szCs w:val="32"/>
          <w:lang w:val="en-US" w:eastAsia="zh-CN"/>
        </w:rPr>
        <w:t>户籍</w:t>
      </w:r>
      <w:r>
        <w:rPr>
          <w:rFonts w:hint="eastAsia" w:ascii="方正仿宋_GBK" w:hAnsi="方正仿宋_GBK" w:eastAsia="方正仿宋_GBK" w:cs="方正仿宋_GBK"/>
          <w:color w:val="auto"/>
          <w:sz w:val="32"/>
          <w:szCs w:val="32"/>
        </w:rPr>
        <w:t>所在地乡镇（街道）残联提出申请;</w:t>
      </w:r>
    </w:p>
    <w:p w14:paraId="35EC886F">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color w:val="auto"/>
          <w:sz w:val="32"/>
          <w:szCs w:val="32"/>
        </w:rPr>
      </w:pPr>
      <w:r>
        <w:rPr>
          <w:rFonts w:hint="eastAsia" w:ascii="方正仿宋_GBK" w:hAnsi="方正仿宋_GBK" w:eastAsia="方正仿宋_GBK" w:cs="方正仿宋_GBK"/>
          <w:color w:val="auto"/>
          <w:sz w:val="32"/>
          <w:szCs w:val="32"/>
        </w:rPr>
        <w:t>2.填</w:t>
      </w:r>
      <w:r>
        <w:rPr>
          <w:rFonts w:eastAsia="仿宋_GB2312"/>
          <w:color w:val="auto"/>
          <w:sz w:val="32"/>
          <w:szCs w:val="32"/>
        </w:rPr>
        <w:t>写《</w:t>
      </w:r>
      <w:r>
        <w:rPr>
          <w:rFonts w:hint="eastAsia" w:eastAsia="仿宋_GB2312"/>
          <w:color w:val="auto"/>
          <w:sz w:val="32"/>
          <w:szCs w:val="32"/>
          <w:lang w:eastAsia="zh-CN"/>
        </w:rPr>
        <w:t>困难</w:t>
      </w:r>
      <w:r>
        <w:rPr>
          <w:rFonts w:eastAsia="仿宋_GB2312"/>
          <w:color w:val="auto"/>
          <w:sz w:val="32"/>
          <w:szCs w:val="32"/>
        </w:rPr>
        <w:t>精神残疾人药费补助审批表》，乡镇（街道）残联</w:t>
      </w:r>
      <w:r>
        <w:rPr>
          <w:rFonts w:hint="eastAsia" w:eastAsia="仿宋_GB2312"/>
          <w:color w:val="auto"/>
          <w:sz w:val="32"/>
          <w:szCs w:val="32"/>
          <w:lang w:eastAsia="zh-CN"/>
        </w:rPr>
        <w:t>初审，县</w:t>
      </w:r>
      <w:r>
        <w:rPr>
          <w:rFonts w:eastAsia="仿宋_GB2312"/>
          <w:color w:val="auto"/>
          <w:sz w:val="32"/>
          <w:szCs w:val="32"/>
        </w:rPr>
        <w:t>（市、区）残联审批。</w:t>
      </w:r>
    </w:p>
    <w:p w14:paraId="0026E023">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黑体"/>
          <w:color w:val="auto"/>
          <w:sz w:val="32"/>
          <w:szCs w:val="32"/>
        </w:rPr>
      </w:pPr>
      <w:r>
        <w:rPr>
          <w:rFonts w:hint="eastAsia" w:hAnsi="黑体" w:eastAsia="黑体"/>
          <w:color w:val="auto"/>
          <w:sz w:val="32"/>
          <w:szCs w:val="32"/>
        </w:rPr>
        <w:t>七、服务时限</w:t>
      </w:r>
    </w:p>
    <w:p w14:paraId="5E2F8A2E">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color w:val="auto"/>
          <w:sz w:val="32"/>
          <w:szCs w:val="32"/>
        </w:rPr>
      </w:pPr>
      <w:r>
        <w:rPr>
          <w:rFonts w:hint="eastAsia" w:ascii="方正仿宋_GBK" w:hAnsi="方正仿宋_GBK" w:eastAsia="方正仿宋_GBK" w:cs="方正仿宋_GBK"/>
          <w:color w:val="auto"/>
          <w:sz w:val="32"/>
          <w:szCs w:val="32"/>
        </w:rPr>
        <w:t>15</w:t>
      </w:r>
      <w:r>
        <w:rPr>
          <w:rFonts w:eastAsia="仿宋_GB2312"/>
          <w:color w:val="auto"/>
          <w:sz w:val="32"/>
          <w:szCs w:val="32"/>
        </w:rPr>
        <w:t>个工作日</w:t>
      </w:r>
    </w:p>
    <w:p w14:paraId="418CA672">
      <w:pPr>
        <w:keepNext w:val="0"/>
        <w:keepLines w:val="0"/>
        <w:pageBreakBefore w:val="0"/>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hAnsi="黑体" w:eastAsia="黑体"/>
          <w:color w:val="auto"/>
          <w:sz w:val="32"/>
          <w:szCs w:val="32"/>
        </w:rPr>
        <w:t>八、收费依据及标准</w:t>
      </w:r>
    </w:p>
    <w:p w14:paraId="599FF127">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color w:val="auto"/>
          <w:sz w:val="32"/>
          <w:szCs w:val="32"/>
        </w:rPr>
      </w:pPr>
      <w:r>
        <w:rPr>
          <w:rFonts w:eastAsia="仿宋_GB2312"/>
          <w:color w:val="auto"/>
          <w:sz w:val="32"/>
          <w:szCs w:val="32"/>
        </w:rPr>
        <w:t>免费</w:t>
      </w:r>
    </w:p>
    <w:p w14:paraId="3D9D3195">
      <w:pPr>
        <w:keepNext w:val="0"/>
        <w:keepLines w:val="0"/>
        <w:pageBreakBefore w:val="0"/>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hAnsi="黑体" w:eastAsia="黑体"/>
          <w:color w:val="auto"/>
          <w:sz w:val="32"/>
          <w:szCs w:val="32"/>
        </w:rPr>
        <w:t>九、咨询方式</w:t>
      </w:r>
      <w:r>
        <w:rPr>
          <w:rFonts w:eastAsia="黑体"/>
          <w:color w:val="auto"/>
          <w:sz w:val="32"/>
          <w:szCs w:val="32"/>
        </w:rPr>
        <w:t xml:space="preserve">   </w:t>
      </w:r>
    </w:p>
    <w:p w14:paraId="6C5C1A29">
      <w:pPr>
        <w:keepNext w:val="0"/>
        <w:keepLines w:val="0"/>
        <w:pageBreakBefore w:val="0"/>
        <w:kinsoku/>
        <w:wordWrap/>
        <w:overflowPunct/>
        <w:topLinePunct w:val="0"/>
        <w:autoSpaceDE/>
        <w:autoSpaceDN/>
        <w:bidi w:val="0"/>
        <w:spacing w:line="560" w:lineRule="exact"/>
        <w:ind w:firstLine="640" w:firstLineChars="200"/>
        <w:textAlignment w:val="auto"/>
        <w:rPr>
          <w:rFonts w:hint="default" w:eastAsia="仿宋_GB2312"/>
          <w:color w:val="auto"/>
          <w:sz w:val="32"/>
          <w:szCs w:val="32"/>
          <w:lang w:val="en-US" w:eastAsia="zh-CN"/>
        </w:rPr>
      </w:pPr>
      <w:r>
        <w:rPr>
          <w:rFonts w:hint="eastAsia" w:eastAsia="仿宋_GB2312"/>
          <w:color w:val="auto"/>
          <w:sz w:val="32"/>
          <w:szCs w:val="32"/>
          <w:lang w:val="en-US" w:eastAsia="zh-CN"/>
        </w:rPr>
        <w:t>市残联康复科</w:t>
      </w:r>
    </w:p>
    <w:p w14:paraId="49D1DE66">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color w:val="auto"/>
          <w:sz w:val="32"/>
          <w:szCs w:val="32"/>
        </w:rPr>
      </w:pPr>
      <w:r>
        <w:rPr>
          <w:rFonts w:eastAsia="仿宋_GB2312"/>
          <w:color w:val="auto"/>
          <w:sz w:val="32"/>
          <w:szCs w:val="32"/>
        </w:rPr>
        <w:t>电话：055</w:t>
      </w:r>
      <w:r>
        <w:rPr>
          <w:rFonts w:hint="eastAsia" w:eastAsia="仿宋_GB2312"/>
          <w:color w:val="auto"/>
          <w:sz w:val="32"/>
          <w:szCs w:val="32"/>
          <w:lang w:val="en-US" w:eastAsia="zh-CN"/>
        </w:rPr>
        <w:t>4-2672973</w:t>
      </w:r>
    </w:p>
    <w:p w14:paraId="383B67BD">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color w:val="auto"/>
          <w:sz w:val="32"/>
          <w:szCs w:val="32"/>
        </w:rPr>
      </w:pPr>
    </w:p>
    <w:p w14:paraId="3444CE51">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color w:val="auto"/>
          <w:sz w:val="32"/>
          <w:szCs w:val="32"/>
        </w:rPr>
      </w:pPr>
    </w:p>
    <w:p w14:paraId="17A6E6DC">
      <w:pPr>
        <w:keepNext w:val="0"/>
        <w:keepLines w:val="0"/>
        <w:pageBreakBefore w:val="0"/>
        <w:kinsoku/>
        <w:wordWrap/>
        <w:overflowPunct/>
        <w:topLinePunct w:val="0"/>
        <w:autoSpaceDE/>
        <w:autoSpaceDN/>
        <w:bidi w:val="0"/>
        <w:spacing w:line="560" w:lineRule="exact"/>
        <w:ind w:firstLine="880" w:firstLineChars="200"/>
        <w:textAlignment w:val="auto"/>
        <w:rPr>
          <w:rFonts w:hint="eastAsia" w:ascii="方正小标宋_GBK" w:eastAsia="方正小标宋_GBK"/>
          <w:color w:val="auto"/>
          <w:sz w:val="44"/>
          <w:szCs w:val="44"/>
          <w:lang w:eastAsia="zh-CN"/>
        </w:rPr>
      </w:pPr>
      <w:r>
        <w:rPr>
          <w:rFonts w:hint="eastAsia" w:ascii="方正小标宋_GBK" w:eastAsia="方正小标宋_GBK"/>
          <w:color w:val="auto"/>
          <w:sz w:val="44"/>
          <w:szCs w:val="44"/>
          <w:lang w:val="en-US" w:eastAsia="zh-CN"/>
        </w:rPr>
        <w:t>6.</w:t>
      </w:r>
      <w:r>
        <w:rPr>
          <w:rFonts w:hint="eastAsia" w:ascii="方正小标宋_GBK" w:eastAsia="方正小标宋_GBK"/>
          <w:color w:val="auto"/>
          <w:sz w:val="44"/>
          <w:szCs w:val="44"/>
        </w:rPr>
        <w:t>开展残疾人精准康复服务行动</w:t>
      </w:r>
    </w:p>
    <w:p w14:paraId="5E78735B">
      <w:pPr>
        <w:keepNext w:val="0"/>
        <w:keepLines w:val="0"/>
        <w:pageBreakBefore w:val="0"/>
        <w:numPr>
          <w:ilvl w:val="0"/>
          <w:numId w:val="0"/>
        </w:numPr>
        <w:kinsoku/>
        <w:wordWrap/>
        <w:overflowPunct/>
        <w:topLinePunct w:val="0"/>
        <w:autoSpaceDE/>
        <w:autoSpaceDN/>
        <w:bidi w:val="0"/>
        <w:spacing w:line="560" w:lineRule="exact"/>
        <w:jc w:val="center"/>
        <w:textAlignment w:val="auto"/>
        <w:rPr>
          <w:rFonts w:hint="eastAsia" w:ascii="方正小标宋_GBK" w:eastAsia="方正小标宋_GBK"/>
          <w:color w:val="auto"/>
          <w:sz w:val="44"/>
          <w:szCs w:val="44"/>
        </w:rPr>
      </w:pPr>
      <w:r>
        <w:rPr>
          <w:rFonts w:hint="eastAsia" w:ascii="方正小标宋_GBK" w:eastAsia="方正小标宋_GBK"/>
          <w:color w:val="auto"/>
          <w:sz w:val="44"/>
          <w:szCs w:val="44"/>
          <w:lang w:eastAsia="zh-CN"/>
        </w:rPr>
        <w:t>信息发布</w:t>
      </w:r>
      <w:r>
        <w:rPr>
          <w:rFonts w:hint="eastAsia" w:ascii="方正小标宋_GBK" w:eastAsia="方正小标宋_GBK"/>
          <w:color w:val="auto"/>
          <w:sz w:val="44"/>
          <w:szCs w:val="44"/>
        </w:rPr>
        <w:t>服务指南</w:t>
      </w:r>
    </w:p>
    <w:p w14:paraId="05740ADD">
      <w:pPr>
        <w:keepNext w:val="0"/>
        <w:keepLines w:val="0"/>
        <w:pageBreakBefore w:val="0"/>
        <w:kinsoku/>
        <w:wordWrap/>
        <w:overflowPunct/>
        <w:topLinePunct w:val="0"/>
        <w:autoSpaceDE/>
        <w:autoSpaceDN/>
        <w:bidi w:val="0"/>
        <w:spacing w:line="560" w:lineRule="exact"/>
        <w:ind w:firstLine="640" w:firstLineChars="200"/>
        <w:textAlignment w:val="auto"/>
        <w:rPr>
          <w:rFonts w:hAnsi="黑体" w:eastAsia="黑体"/>
          <w:color w:val="auto"/>
          <w:sz w:val="32"/>
          <w:szCs w:val="32"/>
        </w:rPr>
      </w:pPr>
    </w:p>
    <w:p w14:paraId="5C06AB47">
      <w:pPr>
        <w:keepNext w:val="0"/>
        <w:keepLines w:val="0"/>
        <w:pageBreakBefore w:val="0"/>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hAnsi="黑体" w:eastAsia="黑体"/>
          <w:color w:val="auto"/>
          <w:sz w:val="32"/>
          <w:szCs w:val="32"/>
        </w:rPr>
        <w:t>一、</w:t>
      </w:r>
      <w:r>
        <w:rPr>
          <w:rFonts w:hint="eastAsia" w:hAnsi="黑体" w:eastAsia="黑体"/>
          <w:color w:val="auto"/>
          <w:sz w:val="32"/>
          <w:szCs w:val="32"/>
        </w:rPr>
        <w:t>办理</w:t>
      </w:r>
      <w:r>
        <w:rPr>
          <w:rFonts w:hAnsi="黑体" w:eastAsia="黑体"/>
          <w:color w:val="auto"/>
          <w:sz w:val="32"/>
          <w:szCs w:val="32"/>
        </w:rPr>
        <w:t>依据</w:t>
      </w:r>
    </w:p>
    <w:p w14:paraId="010CB5E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color w:val="auto"/>
          <w:sz w:val="32"/>
          <w:szCs w:val="32"/>
          <w:lang w:val="en-US" w:eastAsia="zh"/>
        </w:rPr>
        <w:t>1.</w:t>
      </w:r>
      <w:r>
        <w:rPr>
          <w:rFonts w:hint="eastAsia" w:ascii="方正仿宋_GBK" w:hAnsi="方正仿宋_GBK" w:eastAsia="方正仿宋_GBK" w:cs="方正仿宋_GBK"/>
          <w:color w:val="auto"/>
          <w:sz w:val="32"/>
          <w:szCs w:val="32"/>
          <w:lang w:eastAsia="zh"/>
        </w:rPr>
        <w:t>国务院关于印发《“十四五”残疾人保障和发展规划的通知》</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
        </w:rPr>
        <w:t>国发</w:t>
      </w:r>
      <w:r>
        <w:rPr>
          <w:rFonts w:hint="eastAsia" w:ascii="方正仿宋_GBK" w:hAnsi="方正仿宋_GBK" w:eastAsia="方正仿宋_GBK" w:cs="方正仿宋_GBK"/>
          <w:color w:val="auto"/>
          <w:sz w:val="32"/>
          <w:szCs w:val="32"/>
        </w:rPr>
        <w:t>〔20</w:t>
      </w:r>
      <w:r>
        <w:rPr>
          <w:rFonts w:hint="eastAsia" w:ascii="方正仿宋_GBK" w:hAnsi="方正仿宋_GBK" w:eastAsia="方正仿宋_GBK" w:cs="方正仿宋_GBK"/>
          <w:color w:val="auto"/>
          <w:sz w:val="32"/>
          <w:szCs w:val="32"/>
          <w:lang w:val="en-US" w:eastAsia="zh"/>
        </w:rPr>
        <w:t>21</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
        </w:rPr>
        <w:t>10</w:t>
      </w:r>
      <w:r>
        <w:rPr>
          <w:rFonts w:hint="eastAsia" w:ascii="方正仿宋_GBK" w:hAnsi="方正仿宋_GBK" w:eastAsia="方正仿宋_GBK" w:cs="方正仿宋_GBK"/>
          <w:color w:val="auto"/>
          <w:sz w:val="32"/>
          <w:szCs w:val="32"/>
        </w:rPr>
        <w:t>号）</w:t>
      </w:r>
      <w:r>
        <w:rPr>
          <w:rFonts w:hint="eastAsia" w:ascii="方正仿宋_GBK" w:hAnsi="方正仿宋_GBK" w:eastAsia="方正仿宋_GBK" w:cs="方正仿宋_GBK"/>
          <w:color w:val="auto"/>
          <w:sz w:val="32"/>
          <w:szCs w:val="32"/>
          <w:lang w:eastAsia="zh"/>
        </w:rPr>
        <w:t>指出</w:t>
      </w:r>
      <w:r>
        <w:rPr>
          <w:rFonts w:hint="eastAsia" w:ascii="方正仿宋_GBK" w:hAnsi="方正仿宋_GBK" w:eastAsia="方正仿宋_GBK" w:cs="方正仿宋_GBK"/>
          <w:bCs/>
          <w:color w:val="auto"/>
          <w:kern w:val="0"/>
          <w:sz w:val="32"/>
          <w:szCs w:val="32"/>
        </w:rPr>
        <w:t>“到202</w:t>
      </w:r>
      <w:r>
        <w:rPr>
          <w:rFonts w:hint="eastAsia" w:ascii="方正仿宋_GBK" w:hAnsi="方正仿宋_GBK" w:eastAsia="方正仿宋_GBK" w:cs="方正仿宋_GBK"/>
          <w:bCs/>
          <w:color w:val="auto"/>
          <w:kern w:val="0"/>
          <w:sz w:val="32"/>
          <w:szCs w:val="32"/>
          <w:lang w:val="en-US" w:eastAsia="zh"/>
        </w:rPr>
        <w:t>5</w:t>
      </w:r>
      <w:r>
        <w:rPr>
          <w:rFonts w:hint="eastAsia" w:ascii="方正仿宋_GBK" w:hAnsi="方正仿宋_GBK" w:eastAsia="方正仿宋_GBK" w:cs="方正仿宋_GBK"/>
          <w:bCs/>
          <w:color w:val="auto"/>
          <w:kern w:val="0"/>
          <w:sz w:val="32"/>
          <w:szCs w:val="32"/>
        </w:rPr>
        <w:t>年，残疾</w:t>
      </w:r>
      <w:r>
        <w:rPr>
          <w:rFonts w:hint="eastAsia" w:ascii="方正仿宋_GBK" w:hAnsi="方正仿宋_GBK" w:eastAsia="方正仿宋_GBK" w:cs="方正仿宋_GBK"/>
          <w:bCs/>
          <w:color w:val="auto"/>
          <w:kern w:val="0"/>
          <w:sz w:val="32"/>
          <w:szCs w:val="32"/>
          <w:lang w:eastAsia="zh"/>
        </w:rPr>
        <w:t>人基本</w:t>
      </w:r>
      <w:r>
        <w:rPr>
          <w:rFonts w:hint="eastAsia" w:ascii="方正仿宋_GBK" w:hAnsi="方正仿宋_GBK" w:eastAsia="方正仿宋_GBK" w:cs="方正仿宋_GBK"/>
          <w:bCs/>
          <w:color w:val="auto"/>
          <w:kern w:val="0"/>
          <w:sz w:val="32"/>
          <w:szCs w:val="32"/>
        </w:rPr>
        <w:t>康复</w:t>
      </w:r>
      <w:r>
        <w:rPr>
          <w:rFonts w:hint="eastAsia" w:ascii="方正仿宋_GBK" w:hAnsi="方正仿宋_GBK" w:eastAsia="方正仿宋_GBK" w:cs="方正仿宋_GBK"/>
          <w:bCs/>
          <w:color w:val="auto"/>
          <w:kern w:val="0"/>
          <w:sz w:val="32"/>
          <w:szCs w:val="32"/>
          <w:lang w:eastAsia="zh"/>
        </w:rPr>
        <w:t>服务</w:t>
      </w:r>
      <w:r>
        <w:rPr>
          <w:rFonts w:hint="eastAsia" w:ascii="方正仿宋_GBK" w:hAnsi="方正仿宋_GBK" w:eastAsia="方正仿宋_GBK" w:cs="方正仿宋_GBK"/>
          <w:bCs/>
          <w:color w:val="auto"/>
          <w:kern w:val="0"/>
          <w:sz w:val="32"/>
          <w:szCs w:val="32"/>
        </w:rPr>
        <w:t>覆盖率达到</w:t>
      </w:r>
      <w:r>
        <w:rPr>
          <w:rFonts w:hint="eastAsia" w:ascii="方正仿宋_GBK" w:hAnsi="方正仿宋_GBK" w:cs="方正仿宋_GBK"/>
          <w:bCs/>
          <w:color w:val="auto"/>
          <w:kern w:val="0"/>
          <w:sz w:val="32"/>
          <w:szCs w:val="32"/>
          <w:lang w:val="en-US" w:eastAsia="zh"/>
        </w:rPr>
        <w:t>85</w:t>
      </w:r>
      <w:r>
        <w:rPr>
          <w:rFonts w:hint="eastAsia" w:ascii="方正仿宋_GBK" w:hAnsi="方正仿宋_GBK" w:eastAsia="方正仿宋_GBK" w:cs="方正仿宋_GBK"/>
          <w:bCs/>
          <w:color w:val="auto"/>
          <w:kern w:val="0"/>
          <w:sz w:val="32"/>
          <w:szCs w:val="32"/>
        </w:rPr>
        <w:t>%”约束性指标</w:t>
      </w:r>
      <w:r>
        <w:rPr>
          <w:rFonts w:hint="eastAsia" w:ascii="方正仿宋_GBK" w:hAnsi="方正仿宋_GBK" w:cs="方正仿宋_GBK"/>
          <w:bCs/>
          <w:color w:val="auto"/>
          <w:kern w:val="0"/>
          <w:sz w:val="32"/>
          <w:szCs w:val="32"/>
          <w:lang w:eastAsia="zh"/>
        </w:rPr>
        <w:t>；</w:t>
      </w:r>
      <w:r>
        <w:rPr>
          <w:rFonts w:hint="eastAsia" w:ascii="方正仿宋_GBK" w:hAnsi="方正仿宋_GBK" w:eastAsia="方正仿宋_GBK" w:cs="方正仿宋_GBK"/>
          <w:color w:val="auto"/>
          <w:sz w:val="32"/>
          <w:szCs w:val="32"/>
        </w:rPr>
        <w:t>中国残联、教育部、民政部、人力资源社会保障部</w:t>
      </w:r>
      <w:r>
        <w:rPr>
          <w:rFonts w:hint="eastAsia" w:ascii="方正仿宋_GBK" w:hAnsi="方正仿宋_GBK" w:eastAsia="方正仿宋_GBK" w:cs="方正仿宋_GBK"/>
          <w:color w:val="auto"/>
          <w:sz w:val="32"/>
          <w:szCs w:val="32"/>
          <w:lang w:eastAsia="zh"/>
        </w:rPr>
        <w:t>、</w:t>
      </w:r>
      <w:r>
        <w:rPr>
          <w:rFonts w:hint="eastAsia" w:ascii="方正仿宋_GBK" w:hAnsi="方正仿宋_GBK" w:eastAsia="方正仿宋_GBK" w:cs="方正仿宋_GBK"/>
          <w:color w:val="auto"/>
          <w:sz w:val="32"/>
          <w:szCs w:val="32"/>
        </w:rPr>
        <w:t>国家卫生</w:t>
      </w:r>
      <w:r>
        <w:rPr>
          <w:rFonts w:hint="eastAsia" w:ascii="方正仿宋_GBK" w:hAnsi="方正仿宋_GBK" w:eastAsia="方正仿宋_GBK" w:cs="方正仿宋_GBK"/>
          <w:color w:val="auto"/>
          <w:sz w:val="32"/>
          <w:szCs w:val="32"/>
          <w:lang w:eastAsia="zh"/>
        </w:rPr>
        <w:t>健康</w:t>
      </w:r>
      <w:r>
        <w:rPr>
          <w:rFonts w:hint="eastAsia" w:ascii="方正仿宋_GBK" w:hAnsi="方正仿宋_GBK" w:eastAsia="方正仿宋_GBK" w:cs="方正仿宋_GBK"/>
          <w:color w:val="auto"/>
          <w:sz w:val="32"/>
          <w:szCs w:val="32"/>
        </w:rPr>
        <w:t>委、</w:t>
      </w:r>
      <w:r>
        <w:rPr>
          <w:rFonts w:hint="eastAsia" w:ascii="方正仿宋_GBK" w:hAnsi="方正仿宋_GBK" w:eastAsia="方正仿宋_GBK" w:cs="方正仿宋_GBK"/>
          <w:color w:val="auto"/>
          <w:sz w:val="32"/>
          <w:szCs w:val="32"/>
          <w:lang w:eastAsia="zh"/>
        </w:rPr>
        <w:t>国家医保局</w:t>
      </w:r>
      <w:r>
        <w:rPr>
          <w:rFonts w:hint="eastAsia" w:ascii="方正仿宋_GBK" w:hAnsi="方正仿宋_GBK" w:eastAsia="方正仿宋_GBK" w:cs="方正仿宋_GBK"/>
          <w:color w:val="auto"/>
          <w:sz w:val="32"/>
          <w:szCs w:val="32"/>
        </w:rPr>
        <w:t>联合印发《“十</w:t>
      </w:r>
      <w:r>
        <w:rPr>
          <w:rFonts w:hint="eastAsia" w:ascii="方正仿宋_GBK" w:hAnsi="方正仿宋_GBK" w:eastAsia="方正仿宋_GBK" w:cs="方正仿宋_GBK"/>
          <w:color w:val="auto"/>
          <w:sz w:val="32"/>
          <w:szCs w:val="32"/>
          <w:lang w:eastAsia="zh"/>
        </w:rPr>
        <w:t>四</w:t>
      </w:r>
      <w:r>
        <w:rPr>
          <w:rFonts w:hint="eastAsia" w:ascii="方正仿宋_GBK" w:hAnsi="方正仿宋_GBK" w:eastAsia="方正仿宋_GBK" w:cs="方正仿宋_GBK"/>
          <w:color w:val="auto"/>
          <w:sz w:val="32"/>
          <w:szCs w:val="32"/>
        </w:rPr>
        <w:t>五”残疾人康复服务实施方案</w:t>
      </w:r>
      <w:r>
        <w:rPr>
          <w:rFonts w:hint="eastAsia" w:ascii="方正仿宋_GBK" w:hAnsi="方正仿宋_GBK" w:eastAsia="方正仿宋_GBK" w:cs="方正仿宋_GBK"/>
          <w:color w:val="auto"/>
          <w:sz w:val="32"/>
          <w:szCs w:val="32"/>
          <w:lang w:eastAsia="zh"/>
        </w:rPr>
        <w:t>的通知</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bCs/>
          <w:color w:val="auto"/>
          <w:kern w:val="0"/>
          <w:sz w:val="32"/>
          <w:szCs w:val="32"/>
        </w:rPr>
        <w:t>（</w:t>
      </w:r>
      <w:r>
        <w:rPr>
          <w:rFonts w:hint="eastAsia" w:ascii="方正仿宋_GBK" w:hAnsi="方正仿宋_GBK" w:eastAsia="方正仿宋_GBK" w:cs="方正仿宋_GBK"/>
          <w:bCs/>
          <w:color w:val="auto"/>
          <w:kern w:val="0"/>
          <w:sz w:val="32"/>
          <w:szCs w:val="32"/>
          <w:lang w:eastAsia="zh"/>
        </w:rPr>
        <w:t>残联发</w:t>
      </w:r>
      <w:r>
        <w:rPr>
          <w:rFonts w:hint="eastAsia" w:ascii="方正仿宋_GBK" w:hAnsi="方正仿宋_GBK" w:eastAsia="方正仿宋_GBK" w:cs="方正仿宋_GBK"/>
          <w:bCs/>
          <w:color w:val="auto"/>
          <w:kern w:val="0"/>
          <w:sz w:val="32"/>
          <w:szCs w:val="32"/>
        </w:rPr>
        <w:t>〔20</w:t>
      </w:r>
      <w:r>
        <w:rPr>
          <w:rFonts w:hint="eastAsia" w:ascii="方正仿宋_GBK" w:hAnsi="方正仿宋_GBK" w:eastAsia="方正仿宋_GBK" w:cs="方正仿宋_GBK"/>
          <w:bCs/>
          <w:color w:val="auto"/>
          <w:kern w:val="0"/>
          <w:sz w:val="32"/>
          <w:szCs w:val="32"/>
          <w:lang w:val="en-US" w:eastAsia="zh"/>
        </w:rPr>
        <w:t>21</w:t>
      </w:r>
      <w:r>
        <w:rPr>
          <w:rFonts w:hint="eastAsia" w:ascii="方正仿宋_GBK" w:hAnsi="方正仿宋_GBK" w:eastAsia="方正仿宋_GBK" w:cs="方正仿宋_GBK"/>
          <w:bCs/>
          <w:color w:val="auto"/>
          <w:kern w:val="0"/>
          <w:sz w:val="32"/>
          <w:szCs w:val="32"/>
        </w:rPr>
        <w:t>〕</w:t>
      </w:r>
      <w:r>
        <w:rPr>
          <w:rFonts w:hint="eastAsia" w:ascii="方正仿宋_GBK" w:hAnsi="方正仿宋_GBK" w:eastAsia="方正仿宋_GBK" w:cs="方正仿宋_GBK"/>
          <w:bCs/>
          <w:color w:val="auto"/>
          <w:kern w:val="0"/>
          <w:sz w:val="32"/>
          <w:szCs w:val="32"/>
          <w:lang w:val="en-US" w:eastAsia="zh"/>
        </w:rPr>
        <w:t>33</w:t>
      </w:r>
      <w:r>
        <w:rPr>
          <w:rFonts w:hint="eastAsia" w:ascii="方正仿宋_GBK" w:hAnsi="方正仿宋_GBK" w:eastAsia="方正仿宋_GBK" w:cs="方正仿宋_GBK"/>
          <w:bCs/>
          <w:color w:val="auto"/>
          <w:kern w:val="0"/>
          <w:sz w:val="32"/>
          <w:szCs w:val="32"/>
        </w:rPr>
        <w:t>号）</w:t>
      </w:r>
      <w:r>
        <w:rPr>
          <w:rFonts w:hint="eastAsia" w:ascii="方正仿宋_GBK" w:hAnsi="方正仿宋_GBK" w:eastAsia="方正仿宋_GBK" w:cs="方正仿宋_GBK"/>
          <w:color w:val="auto"/>
          <w:sz w:val="32"/>
          <w:szCs w:val="32"/>
        </w:rPr>
        <w:t>提出“</w:t>
      </w:r>
      <w:r>
        <w:rPr>
          <w:rFonts w:hint="eastAsia" w:ascii="方正仿宋_GBK" w:hAnsi="方正仿宋_GBK" w:eastAsia="方正仿宋_GBK" w:cs="方正仿宋_GBK"/>
          <w:bCs/>
          <w:color w:val="auto"/>
          <w:sz w:val="32"/>
          <w:szCs w:val="32"/>
        </w:rPr>
        <w:t>到202</w:t>
      </w:r>
      <w:r>
        <w:rPr>
          <w:rFonts w:hint="eastAsia" w:ascii="方正仿宋_GBK" w:hAnsi="方正仿宋_GBK" w:eastAsia="方正仿宋_GBK" w:cs="方正仿宋_GBK"/>
          <w:bCs/>
          <w:color w:val="auto"/>
          <w:sz w:val="32"/>
          <w:szCs w:val="32"/>
          <w:lang w:val="en-US" w:eastAsia="zh"/>
        </w:rPr>
        <w:t>5</w:t>
      </w:r>
      <w:r>
        <w:rPr>
          <w:rFonts w:hint="eastAsia" w:ascii="方正仿宋_GBK" w:hAnsi="方正仿宋_GBK" w:eastAsia="方正仿宋_GBK" w:cs="方正仿宋_GBK"/>
          <w:bCs/>
          <w:color w:val="auto"/>
          <w:sz w:val="32"/>
          <w:szCs w:val="32"/>
        </w:rPr>
        <w:t>年，有需求的持证残疾人和残疾儿童接受基本康复服务的比例达8</w:t>
      </w:r>
      <w:r>
        <w:rPr>
          <w:rFonts w:hint="eastAsia" w:ascii="方正仿宋_GBK" w:hAnsi="方正仿宋_GBK" w:eastAsia="方正仿宋_GBK" w:cs="方正仿宋_GBK"/>
          <w:bCs/>
          <w:color w:val="auto"/>
          <w:sz w:val="32"/>
          <w:szCs w:val="32"/>
          <w:lang w:val="en-US" w:eastAsia="zh"/>
        </w:rPr>
        <w:t>5</w:t>
      </w:r>
      <w:r>
        <w:rPr>
          <w:rFonts w:hint="eastAsia" w:ascii="方正仿宋_GBK" w:hAnsi="方正仿宋_GBK" w:eastAsia="方正仿宋_GBK" w:cs="方正仿宋_GBK"/>
          <w:bCs/>
          <w:color w:val="auto"/>
          <w:sz w:val="32"/>
          <w:szCs w:val="32"/>
        </w:rPr>
        <w:t>%以上</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bCs/>
          <w:color w:val="auto"/>
          <w:sz w:val="32"/>
          <w:szCs w:val="32"/>
        </w:rPr>
        <w:t>；</w:t>
      </w:r>
    </w:p>
    <w:p w14:paraId="0D41858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cs="方正仿宋_GBK"/>
          <w:color w:val="auto"/>
          <w:sz w:val="32"/>
          <w:szCs w:val="32"/>
          <w:lang w:val="en-US" w:eastAsia="zh"/>
        </w:rPr>
      </w:pPr>
      <w:r>
        <w:rPr>
          <w:rFonts w:hint="eastAsia" w:ascii="方正仿宋_GBK" w:hAnsi="方正仿宋_GBK" w:eastAsia="方正仿宋_GBK" w:cs="方正仿宋_GBK"/>
          <w:bCs/>
          <w:color w:val="auto"/>
          <w:kern w:val="0"/>
          <w:sz w:val="32"/>
          <w:szCs w:val="32"/>
          <w:lang w:val="en-US" w:eastAsia="zh"/>
        </w:rPr>
        <w:t>2.</w:t>
      </w:r>
      <w:r>
        <w:rPr>
          <w:rFonts w:hint="eastAsia" w:ascii="方正仿宋_GBK" w:hAnsi="方正仿宋_GBK" w:eastAsia="方正仿宋_GBK" w:cs="方正仿宋_GBK"/>
          <w:bCs/>
          <w:color w:val="auto"/>
          <w:kern w:val="0"/>
          <w:sz w:val="32"/>
          <w:szCs w:val="32"/>
        </w:rPr>
        <w:t>安徽省人民政府关于印发《安徽省“十</w:t>
      </w:r>
      <w:r>
        <w:rPr>
          <w:rFonts w:hint="eastAsia" w:ascii="方正仿宋_GBK" w:hAnsi="方正仿宋_GBK" w:eastAsia="方正仿宋_GBK" w:cs="方正仿宋_GBK"/>
          <w:bCs/>
          <w:color w:val="auto"/>
          <w:kern w:val="0"/>
          <w:sz w:val="32"/>
          <w:szCs w:val="32"/>
          <w:lang w:eastAsia="zh"/>
        </w:rPr>
        <w:t>四</w:t>
      </w:r>
      <w:r>
        <w:rPr>
          <w:rFonts w:hint="eastAsia" w:ascii="方正仿宋_GBK" w:hAnsi="方正仿宋_GBK" w:eastAsia="方正仿宋_GBK" w:cs="方正仿宋_GBK"/>
          <w:bCs/>
          <w:color w:val="auto"/>
          <w:kern w:val="0"/>
          <w:sz w:val="32"/>
          <w:szCs w:val="32"/>
        </w:rPr>
        <w:t>五”残疾人</w:t>
      </w:r>
      <w:r>
        <w:rPr>
          <w:rFonts w:hint="eastAsia" w:ascii="方正仿宋_GBK" w:hAnsi="方正仿宋_GBK" w:eastAsia="方正仿宋_GBK" w:cs="方正仿宋_GBK"/>
          <w:bCs/>
          <w:color w:val="auto"/>
          <w:kern w:val="0"/>
          <w:sz w:val="32"/>
          <w:szCs w:val="32"/>
          <w:lang w:eastAsia="zh"/>
        </w:rPr>
        <w:t>保障和发展规划</w:t>
      </w:r>
      <w:r>
        <w:rPr>
          <w:rFonts w:hint="eastAsia" w:ascii="方正仿宋_GBK" w:hAnsi="方正仿宋_GBK" w:eastAsia="方正仿宋_GBK" w:cs="方正仿宋_GBK"/>
          <w:bCs/>
          <w:color w:val="auto"/>
          <w:kern w:val="0"/>
          <w:sz w:val="32"/>
          <w:szCs w:val="32"/>
        </w:rPr>
        <w:t>的通知》（皖政〔20</w:t>
      </w:r>
      <w:r>
        <w:rPr>
          <w:rFonts w:hint="eastAsia" w:ascii="方正仿宋_GBK" w:hAnsi="方正仿宋_GBK" w:eastAsia="方正仿宋_GBK" w:cs="方正仿宋_GBK"/>
          <w:bCs/>
          <w:color w:val="auto"/>
          <w:kern w:val="0"/>
          <w:sz w:val="32"/>
          <w:szCs w:val="32"/>
          <w:lang w:val="en-US" w:eastAsia="zh"/>
        </w:rPr>
        <w:t>22</w:t>
      </w:r>
      <w:r>
        <w:rPr>
          <w:rFonts w:hint="eastAsia" w:ascii="方正仿宋_GBK" w:hAnsi="方正仿宋_GBK" w:eastAsia="方正仿宋_GBK" w:cs="方正仿宋_GBK"/>
          <w:bCs/>
          <w:color w:val="auto"/>
          <w:kern w:val="0"/>
          <w:sz w:val="32"/>
          <w:szCs w:val="32"/>
        </w:rPr>
        <w:t>〕</w:t>
      </w:r>
      <w:r>
        <w:rPr>
          <w:rFonts w:hint="eastAsia" w:ascii="方正仿宋_GBK" w:hAnsi="方正仿宋_GBK" w:eastAsia="方正仿宋_GBK" w:cs="方正仿宋_GBK"/>
          <w:bCs/>
          <w:color w:val="auto"/>
          <w:kern w:val="0"/>
          <w:sz w:val="32"/>
          <w:szCs w:val="32"/>
          <w:lang w:val="en-US" w:eastAsia="zh"/>
        </w:rPr>
        <w:t>4</w:t>
      </w:r>
      <w:r>
        <w:rPr>
          <w:rFonts w:hint="eastAsia" w:ascii="方正仿宋_GBK" w:hAnsi="方正仿宋_GBK" w:eastAsia="方正仿宋_GBK" w:cs="方正仿宋_GBK"/>
          <w:bCs/>
          <w:color w:val="auto"/>
          <w:kern w:val="0"/>
          <w:sz w:val="32"/>
          <w:szCs w:val="32"/>
        </w:rPr>
        <w:t>号）提出“到202</w:t>
      </w:r>
      <w:r>
        <w:rPr>
          <w:rFonts w:hint="eastAsia" w:ascii="方正仿宋_GBK" w:hAnsi="方正仿宋_GBK" w:eastAsia="方正仿宋_GBK" w:cs="方正仿宋_GBK"/>
          <w:bCs/>
          <w:color w:val="auto"/>
          <w:kern w:val="0"/>
          <w:sz w:val="32"/>
          <w:szCs w:val="32"/>
          <w:lang w:val="en-US" w:eastAsia="zh"/>
        </w:rPr>
        <w:t>5</w:t>
      </w:r>
      <w:r>
        <w:rPr>
          <w:rFonts w:hint="eastAsia" w:ascii="方正仿宋_GBK" w:hAnsi="方正仿宋_GBK" w:eastAsia="方正仿宋_GBK" w:cs="方正仿宋_GBK"/>
          <w:bCs/>
          <w:color w:val="auto"/>
          <w:kern w:val="0"/>
          <w:sz w:val="32"/>
          <w:szCs w:val="32"/>
        </w:rPr>
        <w:t>年，残疾</w:t>
      </w:r>
      <w:r>
        <w:rPr>
          <w:rFonts w:hint="eastAsia" w:ascii="方正仿宋_GBK" w:hAnsi="方正仿宋_GBK" w:eastAsia="方正仿宋_GBK" w:cs="方正仿宋_GBK"/>
          <w:bCs/>
          <w:color w:val="auto"/>
          <w:kern w:val="0"/>
          <w:sz w:val="32"/>
          <w:szCs w:val="32"/>
          <w:lang w:eastAsia="zh"/>
        </w:rPr>
        <w:t>人基本</w:t>
      </w:r>
      <w:r>
        <w:rPr>
          <w:rFonts w:hint="eastAsia" w:ascii="方正仿宋_GBK" w:hAnsi="方正仿宋_GBK" w:eastAsia="方正仿宋_GBK" w:cs="方正仿宋_GBK"/>
          <w:bCs/>
          <w:color w:val="auto"/>
          <w:kern w:val="0"/>
          <w:sz w:val="32"/>
          <w:szCs w:val="32"/>
        </w:rPr>
        <w:t>康复</w:t>
      </w:r>
      <w:r>
        <w:rPr>
          <w:rFonts w:hint="eastAsia" w:ascii="方正仿宋_GBK" w:hAnsi="方正仿宋_GBK" w:eastAsia="方正仿宋_GBK" w:cs="方正仿宋_GBK"/>
          <w:bCs/>
          <w:color w:val="auto"/>
          <w:kern w:val="0"/>
          <w:sz w:val="32"/>
          <w:szCs w:val="32"/>
          <w:lang w:eastAsia="zh"/>
        </w:rPr>
        <w:t>服务</w:t>
      </w:r>
      <w:r>
        <w:rPr>
          <w:rFonts w:hint="eastAsia" w:ascii="方正仿宋_GBK" w:hAnsi="方正仿宋_GBK" w:eastAsia="方正仿宋_GBK" w:cs="方正仿宋_GBK"/>
          <w:bCs/>
          <w:color w:val="auto"/>
          <w:kern w:val="0"/>
          <w:sz w:val="32"/>
          <w:szCs w:val="32"/>
        </w:rPr>
        <w:t>覆盖率达到90%”约束性指标</w:t>
      </w:r>
      <w:r>
        <w:rPr>
          <w:rFonts w:hint="eastAsia" w:ascii="方正仿宋_GBK" w:hAnsi="方正仿宋_GBK" w:eastAsia="方正仿宋_GBK" w:cs="方正仿宋_GBK"/>
          <w:bCs/>
          <w:color w:val="auto"/>
          <w:kern w:val="0"/>
          <w:sz w:val="32"/>
          <w:szCs w:val="32"/>
          <w:lang w:eastAsia="zh"/>
        </w:rPr>
        <w:t>，</w:t>
      </w:r>
      <w:r>
        <w:rPr>
          <w:rFonts w:hint="eastAsia" w:eastAsia="仿宋_GB2312"/>
          <w:color w:val="auto"/>
          <w:sz w:val="32"/>
          <w:szCs w:val="32"/>
        </w:rPr>
        <w:t>是国家基本公共服务规划和残疾人事业发展规划确定的刚性目标任务</w:t>
      </w:r>
      <w:r>
        <w:rPr>
          <w:rFonts w:hint="eastAsia" w:ascii="方正仿宋_GBK" w:hAnsi="方正仿宋_GBK" w:eastAsia="方正仿宋_GBK" w:cs="方正仿宋_GBK"/>
          <w:bCs/>
          <w:color w:val="auto"/>
          <w:kern w:val="0"/>
          <w:sz w:val="32"/>
          <w:szCs w:val="32"/>
          <w:lang w:eastAsia="zh"/>
        </w:rPr>
        <w:t>；</w:t>
      </w:r>
      <w:r>
        <w:rPr>
          <w:rFonts w:hint="eastAsia" w:ascii="方正仿宋_GBK" w:hAnsi="方正仿宋_GBK" w:eastAsia="方正仿宋_GBK" w:cs="方正仿宋_GBK"/>
          <w:color w:val="auto"/>
          <w:sz w:val="32"/>
          <w:szCs w:val="32"/>
        </w:rPr>
        <w:t>安徽省</w:t>
      </w:r>
      <w:r>
        <w:rPr>
          <w:rFonts w:hint="eastAsia" w:ascii="方正仿宋_GBK" w:hAnsi="方正仿宋_GBK" w:eastAsia="方正仿宋_GBK" w:cs="方正仿宋_GBK"/>
          <w:color w:val="auto"/>
          <w:sz w:val="32"/>
          <w:szCs w:val="32"/>
          <w:lang w:eastAsia="zh"/>
        </w:rPr>
        <w:t>政府</w:t>
      </w:r>
      <w:r>
        <w:rPr>
          <w:rFonts w:hint="eastAsia" w:ascii="方正仿宋_GBK" w:hAnsi="方正仿宋_GBK" w:eastAsia="方正仿宋_GBK" w:cs="方正仿宋_GBK"/>
          <w:bCs/>
          <w:color w:val="auto"/>
          <w:kern w:val="0"/>
          <w:sz w:val="32"/>
          <w:szCs w:val="32"/>
        </w:rPr>
        <w:t>办公厅关于印发</w:t>
      </w:r>
      <w:r>
        <w:rPr>
          <w:rFonts w:hint="eastAsia" w:ascii="方正仿宋_GBK" w:hAnsi="方正仿宋_GBK" w:eastAsia="方正仿宋_GBK" w:cs="方正仿宋_GBK"/>
          <w:color w:val="auto"/>
          <w:sz w:val="32"/>
          <w:szCs w:val="32"/>
        </w:rPr>
        <w:t>《安徽省残疾预防行动计划（2022—2025年）》</w:t>
      </w:r>
      <w:bookmarkStart w:id="0" w:name="strDocNo"/>
      <w:r>
        <w:rPr>
          <w:rFonts w:hint="eastAsia" w:ascii="方正仿宋_GBK" w:hAnsi="方正仿宋_GBK" w:eastAsia="方正仿宋_GBK" w:cs="方正仿宋_GBK"/>
          <w:color w:val="auto"/>
          <w:sz w:val="32"/>
          <w:szCs w:val="32"/>
          <w:lang w:val="en-US" w:eastAsia="zh"/>
        </w:rPr>
        <w:t>(</w:t>
      </w:r>
      <w:r>
        <w:rPr>
          <w:rFonts w:hint="eastAsia" w:ascii="方正仿宋_GBK" w:hAnsi="方正仿宋_GBK" w:eastAsia="方正仿宋_GBK" w:cs="方正仿宋_GBK"/>
          <w:color w:val="auto"/>
          <w:sz w:val="32"/>
          <w:szCs w:val="32"/>
        </w:rPr>
        <w:t>皖政办秘〔2022〕33号</w:t>
      </w:r>
      <w:r>
        <w:rPr>
          <w:rFonts w:hint="eastAsia" w:ascii="方正仿宋_GBK" w:hAnsi="方正仿宋_GBK" w:eastAsia="方正仿宋_GBK" w:cs="方正仿宋_GBK"/>
          <w:color w:val="auto"/>
          <w:sz w:val="32"/>
          <w:szCs w:val="32"/>
          <w:lang w:val="en-US" w:eastAsia="zh"/>
        </w:rPr>
        <w:t>)</w:t>
      </w:r>
      <w:bookmarkEnd w:id="0"/>
      <w:r>
        <w:rPr>
          <w:rFonts w:hint="eastAsia" w:ascii="方正仿宋_GBK" w:hAnsi="方正仿宋_GBK" w:eastAsia="方正仿宋_GBK" w:cs="方正仿宋_GBK"/>
          <w:color w:val="auto"/>
          <w:sz w:val="32"/>
          <w:szCs w:val="32"/>
          <w:lang w:val="en-US" w:eastAsia="zh"/>
        </w:rPr>
        <w:t>提出“</w:t>
      </w:r>
      <w:r>
        <w:rPr>
          <w:rFonts w:hint="eastAsia" w:ascii="方正仿宋_GBK" w:hAnsi="方正仿宋_GBK" w:eastAsia="方正仿宋_GBK" w:cs="方正仿宋_GBK"/>
          <w:color w:val="auto"/>
          <w:sz w:val="32"/>
          <w:szCs w:val="32"/>
        </w:rPr>
        <w:t>深入开展残疾人精准康复服务行动，以重度残疾人和低收入残疾人为重点服务内容，组织提供康复医疗、康复训练、康复辅助器具配置等基本康复服务</w:t>
      </w:r>
      <w:r>
        <w:rPr>
          <w:rFonts w:hint="eastAsia" w:ascii="方正仿宋_GBK" w:hAnsi="方正仿宋_GBK" w:cs="方正仿宋_GBK"/>
          <w:color w:val="auto"/>
          <w:sz w:val="32"/>
          <w:szCs w:val="32"/>
          <w:lang w:val="en-US" w:eastAsia="zh"/>
        </w:rPr>
        <w:t>”；</w:t>
      </w:r>
    </w:p>
    <w:p w14:paraId="5CCF4C2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lang w:eastAsia="zh"/>
        </w:rPr>
      </w:pPr>
      <w:r>
        <w:rPr>
          <w:rFonts w:hint="eastAsia" w:ascii="方正仿宋_GBK" w:hAnsi="方正仿宋_GBK" w:cs="方正仿宋_GBK"/>
          <w:color w:val="auto"/>
          <w:sz w:val="32"/>
          <w:szCs w:val="32"/>
          <w:lang w:val="en-US" w:eastAsia="zh"/>
        </w:rPr>
        <w:t>3.</w:t>
      </w:r>
      <w:r>
        <w:rPr>
          <w:rFonts w:hint="eastAsia" w:ascii="方正仿宋_GBK" w:hAnsi="方正仿宋_GBK" w:eastAsia="方正仿宋_GBK" w:cs="方正仿宋_GBK"/>
          <w:bCs/>
          <w:color w:val="auto"/>
          <w:kern w:val="0"/>
          <w:sz w:val="32"/>
          <w:szCs w:val="32"/>
          <w:lang w:eastAsia="zh"/>
        </w:rPr>
        <w:t>安徽</w:t>
      </w:r>
      <w:r>
        <w:rPr>
          <w:rFonts w:hint="eastAsia" w:ascii="方正仿宋_GBK" w:hAnsi="方正仿宋_GBK" w:eastAsia="方正仿宋_GBK" w:cs="方正仿宋_GBK"/>
          <w:color w:val="auto"/>
          <w:sz w:val="32"/>
          <w:szCs w:val="32"/>
          <w:lang w:eastAsia="zh"/>
        </w:rPr>
        <w:t>省残联</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
        </w:rPr>
        <w:t>省</w:t>
      </w:r>
      <w:r>
        <w:rPr>
          <w:rFonts w:hint="eastAsia" w:ascii="方正仿宋_GBK" w:hAnsi="方正仿宋_GBK" w:eastAsia="方正仿宋_GBK" w:cs="方正仿宋_GBK"/>
          <w:color w:val="auto"/>
          <w:sz w:val="32"/>
          <w:szCs w:val="32"/>
        </w:rPr>
        <w:t>教育</w:t>
      </w:r>
      <w:r>
        <w:rPr>
          <w:rFonts w:hint="eastAsia" w:ascii="方正仿宋_GBK" w:hAnsi="方正仿宋_GBK" w:eastAsia="方正仿宋_GBK" w:cs="方正仿宋_GBK"/>
          <w:color w:val="auto"/>
          <w:sz w:val="32"/>
          <w:szCs w:val="32"/>
          <w:lang w:eastAsia="zh"/>
        </w:rPr>
        <w:t>厅</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
        </w:rPr>
        <w:t>省</w:t>
      </w:r>
      <w:r>
        <w:rPr>
          <w:rFonts w:hint="eastAsia" w:ascii="方正仿宋_GBK" w:hAnsi="方正仿宋_GBK" w:eastAsia="方正仿宋_GBK" w:cs="方正仿宋_GBK"/>
          <w:color w:val="auto"/>
          <w:sz w:val="32"/>
          <w:szCs w:val="32"/>
        </w:rPr>
        <w:t>民政</w:t>
      </w:r>
      <w:r>
        <w:rPr>
          <w:rFonts w:hint="eastAsia" w:ascii="方正仿宋_GBK" w:hAnsi="方正仿宋_GBK" w:eastAsia="方正仿宋_GBK" w:cs="方正仿宋_GBK"/>
          <w:color w:val="auto"/>
          <w:sz w:val="32"/>
          <w:szCs w:val="32"/>
          <w:lang w:eastAsia="zh"/>
        </w:rPr>
        <w:t>厅</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
        </w:rPr>
        <w:t>省</w:t>
      </w:r>
      <w:r>
        <w:rPr>
          <w:rFonts w:hint="eastAsia" w:ascii="方正仿宋_GBK" w:hAnsi="方正仿宋_GBK" w:eastAsia="方正仿宋_GBK" w:cs="方正仿宋_GBK"/>
          <w:color w:val="auto"/>
          <w:sz w:val="32"/>
          <w:szCs w:val="32"/>
        </w:rPr>
        <w:t>人力资源社会保障</w:t>
      </w:r>
      <w:r>
        <w:rPr>
          <w:rFonts w:hint="eastAsia" w:ascii="方正仿宋_GBK" w:hAnsi="方正仿宋_GBK" w:eastAsia="方正仿宋_GBK" w:cs="方正仿宋_GBK"/>
          <w:color w:val="auto"/>
          <w:sz w:val="32"/>
          <w:szCs w:val="32"/>
          <w:lang w:eastAsia="zh"/>
        </w:rPr>
        <w:t>厅、省</w:t>
      </w:r>
      <w:r>
        <w:rPr>
          <w:rFonts w:hint="eastAsia" w:ascii="方正仿宋_GBK" w:hAnsi="方正仿宋_GBK" w:eastAsia="方正仿宋_GBK" w:cs="方正仿宋_GBK"/>
          <w:color w:val="auto"/>
          <w:sz w:val="32"/>
          <w:szCs w:val="32"/>
        </w:rPr>
        <w:t>卫生</w:t>
      </w:r>
      <w:r>
        <w:rPr>
          <w:rFonts w:hint="eastAsia" w:ascii="方正仿宋_GBK" w:hAnsi="方正仿宋_GBK" w:eastAsia="方正仿宋_GBK" w:cs="方正仿宋_GBK"/>
          <w:color w:val="auto"/>
          <w:sz w:val="32"/>
          <w:szCs w:val="32"/>
          <w:lang w:eastAsia="zh"/>
        </w:rPr>
        <w:t>健康</w:t>
      </w:r>
      <w:r>
        <w:rPr>
          <w:rFonts w:hint="eastAsia" w:ascii="方正仿宋_GBK" w:hAnsi="方正仿宋_GBK" w:eastAsia="方正仿宋_GBK" w:cs="方正仿宋_GBK"/>
          <w:color w:val="auto"/>
          <w:sz w:val="32"/>
          <w:szCs w:val="32"/>
        </w:rPr>
        <w:t>委、</w:t>
      </w:r>
      <w:r>
        <w:rPr>
          <w:rFonts w:hint="eastAsia" w:ascii="方正仿宋_GBK" w:hAnsi="方正仿宋_GBK" w:eastAsia="方正仿宋_GBK" w:cs="方正仿宋_GBK"/>
          <w:color w:val="auto"/>
          <w:sz w:val="32"/>
          <w:szCs w:val="32"/>
          <w:lang w:eastAsia="zh"/>
        </w:rPr>
        <w:t>省医保局</w:t>
      </w:r>
      <w:r>
        <w:rPr>
          <w:rFonts w:hint="eastAsia" w:ascii="方正仿宋_GBK" w:hAnsi="方正仿宋_GBK" w:eastAsia="方正仿宋_GBK" w:cs="方正仿宋_GBK"/>
          <w:color w:val="auto"/>
          <w:sz w:val="32"/>
          <w:szCs w:val="32"/>
        </w:rPr>
        <w:t>联合印发《</w:t>
      </w:r>
      <w:r>
        <w:rPr>
          <w:rFonts w:hint="eastAsia" w:ascii="方正仿宋_GBK" w:hAnsi="方正仿宋_GBK" w:eastAsia="方正仿宋_GBK" w:cs="方正仿宋_GBK"/>
          <w:color w:val="auto"/>
          <w:sz w:val="32"/>
          <w:szCs w:val="32"/>
          <w:lang w:eastAsia="zh"/>
        </w:rPr>
        <w:t>安徽省</w:t>
      </w:r>
      <w:r>
        <w:rPr>
          <w:rFonts w:hint="eastAsia" w:ascii="方正仿宋_GBK" w:hAnsi="方正仿宋_GBK" w:eastAsia="方正仿宋_GBK" w:cs="方正仿宋_GBK"/>
          <w:color w:val="auto"/>
          <w:sz w:val="32"/>
          <w:szCs w:val="32"/>
        </w:rPr>
        <w:t>“十</w:t>
      </w:r>
      <w:r>
        <w:rPr>
          <w:rFonts w:hint="eastAsia" w:ascii="方正仿宋_GBK" w:hAnsi="方正仿宋_GBK" w:eastAsia="方正仿宋_GBK" w:cs="方正仿宋_GBK"/>
          <w:color w:val="auto"/>
          <w:sz w:val="32"/>
          <w:szCs w:val="32"/>
          <w:lang w:eastAsia="zh"/>
        </w:rPr>
        <w:t>四</w:t>
      </w:r>
      <w:r>
        <w:rPr>
          <w:rFonts w:hint="eastAsia" w:ascii="方正仿宋_GBK" w:hAnsi="方正仿宋_GBK" w:eastAsia="方正仿宋_GBK" w:cs="方正仿宋_GBK"/>
          <w:color w:val="auto"/>
          <w:sz w:val="32"/>
          <w:szCs w:val="32"/>
        </w:rPr>
        <w:t>五”残疾人康复服务实施方案</w:t>
      </w:r>
      <w:r>
        <w:rPr>
          <w:rFonts w:hint="eastAsia" w:ascii="方正仿宋_GBK" w:hAnsi="方正仿宋_GBK" w:eastAsia="方正仿宋_GBK" w:cs="方正仿宋_GBK"/>
          <w:color w:val="auto"/>
          <w:sz w:val="32"/>
          <w:szCs w:val="32"/>
          <w:lang w:eastAsia="zh"/>
        </w:rPr>
        <w:t>的通知</w:t>
      </w:r>
      <w:r>
        <w:rPr>
          <w:rFonts w:hint="eastAsia" w:ascii="方正仿宋_GBK" w:hAnsi="方正仿宋_GBK" w:eastAsia="方正仿宋_GBK" w:cs="方正仿宋_GBK"/>
          <w:color w:val="auto"/>
          <w:sz w:val="32"/>
          <w:szCs w:val="32"/>
        </w:rPr>
        <w:t>》（皖</w:t>
      </w:r>
      <w:r>
        <w:rPr>
          <w:rFonts w:hint="eastAsia" w:ascii="方正仿宋_GBK" w:hAnsi="方正仿宋_GBK" w:eastAsia="方正仿宋_GBK" w:cs="方正仿宋_GBK"/>
          <w:color w:val="auto"/>
          <w:sz w:val="32"/>
          <w:szCs w:val="32"/>
          <w:lang w:eastAsia="zh"/>
        </w:rPr>
        <w:t>残联</w:t>
      </w:r>
      <w:r>
        <w:rPr>
          <w:rFonts w:hint="eastAsia" w:ascii="方正仿宋_GBK" w:hAnsi="方正仿宋_GBK" w:eastAsia="方正仿宋_GBK" w:cs="方正仿宋_GBK"/>
          <w:color w:val="auto"/>
          <w:sz w:val="32"/>
          <w:szCs w:val="32"/>
        </w:rPr>
        <w:t>〔20</w:t>
      </w:r>
      <w:r>
        <w:rPr>
          <w:rFonts w:hint="eastAsia" w:ascii="方正仿宋_GBK" w:hAnsi="方正仿宋_GBK" w:eastAsia="方正仿宋_GBK" w:cs="方正仿宋_GBK"/>
          <w:color w:val="auto"/>
          <w:sz w:val="32"/>
          <w:szCs w:val="32"/>
          <w:lang w:val="en-US" w:eastAsia="zh"/>
        </w:rPr>
        <w:t>22</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
        </w:rPr>
        <w:t>7</w:t>
      </w:r>
      <w:r>
        <w:rPr>
          <w:rFonts w:hint="eastAsia" w:ascii="方正仿宋_GBK" w:hAnsi="方正仿宋_GBK" w:eastAsia="方正仿宋_GBK" w:cs="方正仿宋_GBK"/>
          <w:color w:val="auto"/>
          <w:sz w:val="32"/>
          <w:szCs w:val="32"/>
        </w:rPr>
        <w:t>号）指出“实施残疾人精准康复服务行动</w:t>
      </w:r>
      <w:r>
        <w:rPr>
          <w:rFonts w:hint="eastAsia" w:ascii="方正仿宋_GBK" w:hAnsi="方正仿宋_GBK" w:eastAsia="方正仿宋_GBK" w:cs="方正仿宋_GBK"/>
          <w:color w:val="auto"/>
          <w:sz w:val="32"/>
          <w:szCs w:val="32"/>
          <w:lang w:eastAsia="zh"/>
        </w:rPr>
        <w:t>，</w:t>
      </w:r>
      <w:r>
        <w:rPr>
          <w:rFonts w:hint="eastAsia" w:ascii="方正仿宋_GBK" w:hAnsi="方正仿宋_GBK" w:eastAsia="方正仿宋_GBK" w:cs="方正仿宋_GBK"/>
          <w:color w:val="auto"/>
          <w:sz w:val="32"/>
          <w:szCs w:val="32"/>
          <w:lang w:eastAsia="zh-CN"/>
        </w:rPr>
        <w:t>组织提供</w:t>
      </w:r>
      <w:r>
        <w:rPr>
          <w:rFonts w:hint="eastAsia" w:ascii="方正仿宋_GBK" w:hAnsi="方正仿宋_GBK" w:eastAsia="方正仿宋_GBK" w:cs="方正仿宋_GBK"/>
          <w:color w:val="auto"/>
          <w:sz w:val="32"/>
          <w:szCs w:val="32"/>
        </w:rPr>
        <w:t>残疾人</w:t>
      </w:r>
      <w:r>
        <w:rPr>
          <w:rFonts w:hint="eastAsia" w:ascii="方正仿宋_GBK" w:hAnsi="方正仿宋_GBK" w:eastAsia="方正仿宋_GBK" w:cs="方正仿宋_GBK"/>
          <w:color w:val="auto"/>
          <w:sz w:val="32"/>
          <w:szCs w:val="32"/>
          <w:lang w:eastAsia="zh-CN"/>
        </w:rPr>
        <w:t>基本</w:t>
      </w:r>
      <w:r>
        <w:rPr>
          <w:rFonts w:hint="eastAsia" w:ascii="方正仿宋_GBK" w:hAnsi="方正仿宋_GBK" w:eastAsia="方正仿宋_GBK" w:cs="方正仿宋_GBK"/>
          <w:color w:val="auto"/>
          <w:sz w:val="32"/>
          <w:szCs w:val="32"/>
        </w:rPr>
        <w:t>康复服务</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修订残疾人基本康复服务目录，细化残疾人康复服务项目。针对不同残疾类别、不同康复服务项目，制定、完善康复服务标准、规范</w:t>
      </w:r>
      <w:r>
        <w:rPr>
          <w:rFonts w:hint="eastAsia" w:ascii="方正仿宋_GBK" w:hAnsi="方正仿宋_GBK" w:eastAsia="方正仿宋_GBK" w:cs="方正仿宋_GBK"/>
          <w:bCs/>
          <w:color w:val="auto"/>
          <w:kern w:val="0"/>
          <w:sz w:val="32"/>
          <w:szCs w:val="32"/>
          <w:lang w:eastAsia="zh"/>
        </w:rPr>
        <w:t>”、“</w:t>
      </w:r>
      <w:r>
        <w:rPr>
          <w:rFonts w:hint="eastAsia" w:ascii="方正仿宋_GBK" w:hAnsi="方正仿宋_GBK" w:eastAsia="方正仿宋_GBK" w:cs="方正仿宋_GBK"/>
          <w:bCs/>
          <w:color w:val="auto"/>
          <w:sz w:val="32"/>
          <w:szCs w:val="32"/>
        </w:rPr>
        <w:t>到202</w:t>
      </w:r>
      <w:r>
        <w:rPr>
          <w:rFonts w:hint="eastAsia" w:ascii="方正仿宋_GBK" w:hAnsi="方正仿宋_GBK" w:eastAsia="方正仿宋_GBK" w:cs="方正仿宋_GBK"/>
          <w:bCs/>
          <w:color w:val="auto"/>
          <w:sz w:val="32"/>
          <w:szCs w:val="32"/>
          <w:lang w:val="en-US" w:eastAsia="zh"/>
        </w:rPr>
        <w:t>5</w:t>
      </w:r>
      <w:r>
        <w:rPr>
          <w:rFonts w:hint="eastAsia" w:ascii="方正仿宋_GBK" w:hAnsi="方正仿宋_GBK" w:eastAsia="方正仿宋_GBK" w:cs="方正仿宋_GBK"/>
          <w:bCs/>
          <w:color w:val="auto"/>
          <w:sz w:val="32"/>
          <w:szCs w:val="32"/>
        </w:rPr>
        <w:t>年，有需求的持证残疾人和残疾儿童接受基本康复服务的比例达</w:t>
      </w:r>
      <w:r>
        <w:rPr>
          <w:rFonts w:hint="eastAsia" w:ascii="方正仿宋_GBK" w:hAnsi="方正仿宋_GBK" w:eastAsia="方正仿宋_GBK" w:cs="方正仿宋_GBK"/>
          <w:bCs/>
          <w:color w:val="auto"/>
          <w:sz w:val="32"/>
          <w:szCs w:val="32"/>
          <w:lang w:val="en-US" w:eastAsia="zh"/>
        </w:rPr>
        <w:t>90</w:t>
      </w:r>
      <w:r>
        <w:rPr>
          <w:rFonts w:hint="eastAsia" w:ascii="方正仿宋_GBK" w:hAnsi="方正仿宋_GBK" w:eastAsia="方正仿宋_GBK" w:cs="方正仿宋_GBK"/>
          <w:bCs/>
          <w:color w:val="auto"/>
          <w:sz w:val="32"/>
          <w:szCs w:val="32"/>
        </w:rPr>
        <w:t>%以上</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
        </w:rPr>
        <w:t>；</w:t>
      </w:r>
    </w:p>
    <w:p w14:paraId="4A6AD078">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仿宋_GB2312"/>
          <w:color w:val="auto"/>
          <w:sz w:val="32"/>
          <w:szCs w:val="32"/>
        </w:rPr>
      </w:pPr>
      <w:r>
        <w:rPr>
          <w:rFonts w:hint="eastAsia" w:ascii="仿宋_GB2312" w:eastAsia="仿宋_GB2312"/>
          <w:color w:val="auto"/>
          <w:sz w:val="32"/>
          <w:szCs w:val="32"/>
          <w:lang w:val="en-US" w:eastAsia="zh"/>
        </w:rPr>
        <w:t>4.</w:t>
      </w:r>
      <w:r>
        <w:rPr>
          <w:rFonts w:hint="eastAsia" w:ascii="仿宋_GB2312" w:eastAsia="仿宋_GB2312"/>
          <w:color w:val="auto"/>
          <w:sz w:val="32"/>
          <w:szCs w:val="32"/>
          <w:lang w:eastAsia="zh"/>
        </w:rPr>
        <w:t>安徽</w:t>
      </w:r>
      <w:r>
        <w:rPr>
          <w:rFonts w:hint="eastAsia" w:ascii="仿宋_GB2312" w:eastAsia="仿宋_GB2312"/>
          <w:color w:val="auto"/>
          <w:sz w:val="32"/>
          <w:szCs w:val="32"/>
        </w:rPr>
        <w:t>省</w:t>
      </w:r>
      <w:r>
        <w:rPr>
          <w:rFonts w:hint="eastAsia" w:ascii="仿宋_GB2312" w:eastAsia="仿宋_GB2312"/>
          <w:color w:val="auto"/>
          <w:sz w:val="32"/>
          <w:szCs w:val="32"/>
          <w:lang w:eastAsia="zh"/>
        </w:rPr>
        <w:t>人民</w:t>
      </w:r>
      <w:r>
        <w:rPr>
          <w:rFonts w:hint="eastAsia" w:ascii="仿宋_GB2312" w:eastAsia="仿宋_GB2312"/>
          <w:color w:val="auto"/>
          <w:sz w:val="32"/>
          <w:szCs w:val="32"/>
        </w:rPr>
        <w:t>政府办公厅《关于印发安徽省残疾人精准康复服务行动实施方案的通知》</w:t>
      </w:r>
      <w:r>
        <w:rPr>
          <w:rFonts w:hint="eastAsia" w:ascii="仿宋_GB2312" w:eastAsia="仿宋_GB2312"/>
          <w:color w:val="auto"/>
          <w:sz w:val="32"/>
          <w:szCs w:val="32"/>
          <w:lang w:eastAsia="zh"/>
        </w:rPr>
        <w:t>指出“实施精准康复服务，提升残疾人生存和发展能力，助力残疾人精准脱贫、同步小康，为全民健康、全面小康作出贡献”</w:t>
      </w:r>
      <w:r>
        <w:rPr>
          <w:rFonts w:hint="eastAsia" w:eastAsia="仿宋_GB2312"/>
          <w:color w:val="auto"/>
          <w:sz w:val="32"/>
          <w:szCs w:val="32"/>
        </w:rPr>
        <w:t>。</w:t>
      </w:r>
    </w:p>
    <w:p w14:paraId="49293A28">
      <w:pPr>
        <w:keepNext w:val="0"/>
        <w:keepLines w:val="0"/>
        <w:pageBreakBefore w:val="0"/>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hAnsi="黑体" w:eastAsia="黑体"/>
          <w:color w:val="auto"/>
          <w:sz w:val="32"/>
          <w:szCs w:val="32"/>
        </w:rPr>
        <w:t>二、承办机构</w:t>
      </w:r>
    </w:p>
    <w:p w14:paraId="6F9432E5">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color w:val="auto"/>
          <w:sz w:val="32"/>
          <w:szCs w:val="32"/>
        </w:rPr>
      </w:pPr>
      <w:r>
        <w:rPr>
          <w:rFonts w:hint="eastAsia" w:eastAsia="仿宋_GB2312"/>
          <w:color w:val="auto"/>
          <w:sz w:val="32"/>
          <w:szCs w:val="32"/>
          <w:lang w:val="en-US" w:eastAsia="zh-CN"/>
        </w:rPr>
        <w:t>市</w:t>
      </w:r>
      <w:r>
        <w:rPr>
          <w:rFonts w:eastAsia="仿宋_GB2312"/>
          <w:color w:val="auto"/>
          <w:sz w:val="32"/>
          <w:szCs w:val="32"/>
        </w:rPr>
        <w:t>残联康复</w:t>
      </w:r>
      <w:r>
        <w:rPr>
          <w:rFonts w:hint="eastAsia" w:eastAsia="仿宋_GB2312"/>
          <w:color w:val="auto"/>
          <w:sz w:val="32"/>
          <w:szCs w:val="32"/>
          <w:lang w:val="en-US" w:eastAsia="zh-CN"/>
        </w:rPr>
        <w:t>科</w:t>
      </w:r>
    </w:p>
    <w:p w14:paraId="3BC6442B">
      <w:pPr>
        <w:keepNext w:val="0"/>
        <w:keepLines w:val="0"/>
        <w:pageBreakBefore w:val="0"/>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hAnsi="黑体" w:eastAsia="黑体"/>
          <w:color w:val="auto"/>
          <w:sz w:val="32"/>
          <w:szCs w:val="32"/>
        </w:rPr>
        <w:t>三、服务对象</w:t>
      </w:r>
    </w:p>
    <w:p w14:paraId="5F2980C4">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color w:val="auto"/>
          <w:sz w:val="32"/>
          <w:szCs w:val="32"/>
        </w:rPr>
      </w:pPr>
      <w:r>
        <w:rPr>
          <w:rFonts w:hint="eastAsia" w:eastAsia="仿宋_GB2312"/>
          <w:color w:val="auto"/>
          <w:sz w:val="32"/>
          <w:szCs w:val="32"/>
        </w:rPr>
        <w:t>全</w:t>
      </w:r>
      <w:r>
        <w:rPr>
          <w:rFonts w:hint="eastAsia" w:eastAsia="仿宋_GB2312"/>
          <w:color w:val="auto"/>
          <w:sz w:val="32"/>
          <w:szCs w:val="32"/>
          <w:lang w:val="en-US" w:eastAsia="zh-CN"/>
        </w:rPr>
        <w:t>市</w:t>
      </w:r>
      <w:r>
        <w:rPr>
          <w:rFonts w:eastAsia="仿宋_GB2312"/>
          <w:color w:val="auto"/>
          <w:sz w:val="32"/>
          <w:szCs w:val="32"/>
        </w:rPr>
        <w:t>残疾人</w:t>
      </w:r>
    </w:p>
    <w:p w14:paraId="0AE45EA4">
      <w:pPr>
        <w:keepNext w:val="0"/>
        <w:keepLines w:val="0"/>
        <w:pageBreakBefore w:val="0"/>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hAnsi="黑体" w:eastAsia="黑体"/>
          <w:color w:val="auto"/>
          <w:sz w:val="32"/>
          <w:szCs w:val="32"/>
        </w:rPr>
        <w:t>四、申请条件</w:t>
      </w:r>
    </w:p>
    <w:p w14:paraId="00050425">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color w:val="auto"/>
          <w:sz w:val="32"/>
          <w:szCs w:val="32"/>
        </w:rPr>
      </w:pPr>
      <w:r>
        <w:rPr>
          <w:rFonts w:eastAsia="仿宋_GB2312"/>
          <w:color w:val="auto"/>
          <w:sz w:val="32"/>
          <w:szCs w:val="32"/>
        </w:rPr>
        <w:t>全</w:t>
      </w:r>
      <w:r>
        <w:rPr>
          <w:rFonts w:hint="eastAsia" w:eastAsia="仿宋_GB2312"/>
          <w:color w:val="auto"/>
          <w:sz w:val="32"/>
          <w:szCs w:val="32"/>
          <w:lang w:val="en-US" w:eastAsia="zh-CN"/>
        </w:rPr>
        <w:t>市</w:t>
      </w:r>
      <w:r>
        <w:rPr>
          <w:rFonts w:eastAsia="仿宋_GB2312"/>
          <w:color w:val="auto"/>
          <w:sz w:val="32"/>
          <w:szCs w:val="32"/>
        </w:rPr>
        <w:t>有需求的残疾儿童和持证残疾人</w:t>
      </w:r>
    </w:p>
    <w:p w14:paraId="23862F9D">
      <w:pPr>
        <w:keepNext w:val="0"/>
        <w:keepLines w:val="0"/>
        <w:pageBreakBefore w:val="0"/>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hAnsi="黑体" w:eastAsia="黑体"/>
          <w:color w:val="auto"/>
          <w:sz w:val="32"/>
          <w:szCs w:val="32"/>
        </w:rPr>
        <w:t>五、申报材料</w:t>
      </w:r>
    </w:p>
    <w:p w14:paraId="313A4D89">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color w:val="auto"/>
          <w:sz w:val="32"/>
          <w:szCs w:val="32"/>
        </w:rPr>
      </w:pPr>
      <w:r>
        <w:rPr>
          <w:rFonts w:eastAsia="仿宋_GB2312"/>
          <w:color w:val="auto"/>
          <w:sz w:val="32"/>
          <w:szCs w:val="32"/>
        </w:rPr>
        <w:t>无</w:t>
      </w:r>
    </w:p>
    <w:p w14:paraId="7278BE8E">
      <w:pPr>
        <w:keepNext w:val="0"/>
        <w:keepLines w:val="0"/>
        <w:pageBreakBefore w:val="0"/>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hAnsi="黑体" w:eastAsia="黑体"/>
          <w:color w:val="auto"/>
          <w:sz w:val="32"/>
          <w:szCs w:val="32"/>
        </w:rPr>
        <w:t>六、服务流程</w:t>
      </w:r>
    </w:p>
    <w:p w14:paraId="487155E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对有康复需求的残疾儿童和持证残疾人，残疾人精准康复服务小组依据《残疾人基本康复服务建议目录》入户开展</w:t>
      </w:r>
      <w:r>
        <w:rPr>
          <w:rFonts w:hint="eastAsia" w:ascii="方正仿宋_GBK" w:hAnsi="方正仿宋_GBK" w:eastAsia="方正仿宋_GBK" w:cs="方正仿宋_GBK"/>
          <w:color w:val="auto"/>
          <w:sz w:val="32"/>
          <w:szCs w:val="32"/>
          <w:lang w:eastAsia="zh-CN"/>
        </w:rPr>
        <w:t>康复救助</w:t>
      </w:r>
      <w:r>
        <w:rPr>
          <w:rFonts w:hint="eastAsia" w:ascii="方正仿宋_GBK" w:hAnsi="方正仿宋_GBK" w:eastAsia="方正仿宋_GBK" w:cs="方正仿宋_GBK"/>
          <w:color w:val="auto"/>
          <w:sz w:val="32"/>
          <w:szCs w:val="32"/>
        </w:rPr>
        <w:t>评估，填写《残疾人康复需求调查与服务安置记录表》，向有康复需求的残疾人发放《</w:t>
      </w:r>
      <w:r>
        <w:rPr>
          <w:rFonts w:hint="eastAsia" w:ascii="方正仿宋_GBK" w:hAnsi="方正仿宋_GBK" w:eastAsia="方正仿宋_GBK" w:cs="方正仿宋_GBK"/>
          <w:color w:val="auto"/>
          <w:sz w:val="32"/>
          <w:szCs w:val="32"/>
          <w:lang w:val="en-US" w:eastAsia="zh-CN"/>
        </w:rPr>
        <w:t>精准康复手册</w:t>
      </w:r>
      <w:r>
        <w:rPr>
          <w:rFonts w:hint="eastAsia" w:ascii="方正仿宋_GBK" w:hAnsi="方正仿宋_GBK" w:eastAsia="方正仿宋_GBK" w:cs="方正仿宋_GBK"/>
          <w:color w:val="auto"/>
          <w:sz w:val="32"/>
          <w:szCs w:val="32"/>
        </w:rPr>
        <w:t>》。</w:t>
      </w:r>
    </w:p>
    <w:p w14:paraId="1145BAF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残疾人持《</w:t>
      </w:r>
      <w:r>
        <w:rPr>
          <w:rFonts w:hint="eastAsia" w:ascii="方正仿宋_GBK" w:hAnsi="方正仿宋_GBK" w:eastAsia="方正仿宋_GBK" w:cs="方正仿宋_GBK"/>
          <w:color w:val="auto"/>
          <w:sz w:val="32"/>
          <w:szCs w:val="32"/>
          <w:lang w:val="en-US" w:eastAsia="zh-CN"/>
        </w:rPr>
        <w:t>精准康复手册</w:t>
      </w:r>
      <w:r>
        <w:rPr>
          <w:rFonts w:hint="eastAsia" w:ascii="方正仿宋_GBK" w:hAnsi="方正仿宋_GBK" w:eastAsia="方正仿宋_GBK" w:cs="方正仿宋_GBK"/>
          <w:color w:val="auto"/>
          <w:sz w:val="32"/>
          <w:szCs w:val="32"/>
        </w:rPr>
        <w:t>》到康复服务机构接受专业评估。由康复服务机构依据评估结果，为其制定个性化康复服务方案，实施服务并建立康复档案。</w:t>
      </w:r>
    </w:p>
    <w:p w14:paraId="1FAAF99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行动不便的残疾人，可由社区康复协调员联系康复服务机构提供上门评估和服务。</w:t>
      </w:r>
    </w:p>
    <w:p w14:paraId="437C7169">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康复服务机构为残疾人实施服务后，负责将相关服务情况记录在《</w:t>
      </w:r>
      <w:r>
        <w:rPr>
          <w:rFonts w:hint="eastAsia" w:ascii="方正仿宋_GBK" w:hAnsi="方正仿宋_GBK" w:eastAsia="方正仿宋_GBK" w:cs="方正仿宋_GBK"/>
          <w:color w:val="auto"/>
          <w:sz w:val="32"/>
          <w:szCs w:val="32"/>
          <w:lang w:val="en-US" w:eastAsia="zh-CN"/>
        </w:rPr>
        <w:t>精准康复手册</w:t>
      </w:r>
      <w:r>
        <w:rPr>
          <w:rFonts w:hint="eastAsia" w:ascii="方正仿宋_GBK" w:hAnsi="方正仿宋_GBK" w:eastAsia="方正仿宋_GBK" w:cs="方正仿宋_GBK"/>
          <w:color w:val="auto"/>
          <w:sz w:val="32"/>
          <w:szCs w:val="32"/>
        </w:rPr>
        <w:t>》上。</w:t>
      </w:r>
    </w:p>
    <w:p w14:paraId="000432C5">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康复服务机构定期将残疾人康复服务信息汇总，填写《残疾人</w:t>
      </w:r>
      <w:r>
        <w:rPr>
          <w:rFonts w:hint="eastAsia" w:ascii="方正仿宋_GBK" w:hAnsi="方正仿宋_GBK" w:eastAsia="方正仿宋_GBK" w:cs="方正仿宋_GBK"/>
          <w:color w:val="auto"/>
          <w:sz w:val="32"/>
          <w:szCs w:val="32"/>
          <w:lang w:val="en-US" w:eastAsia="zh"/>
        </w:rPr>
        <w:t>精准康复需求和服务情况汇总表</w:t>
      </w:r>
      <w:r>
        <w:rPr>
          <w:rFonts w:hint="eastAsia" w:ascii="方正仿宋_GBK" w:hAnsi="方正仿宋_GBK" w:eastAsia="方正仿宋_GBK" w:cs="方正仿宋_GBK"/>
          <w:color w:val="auto"/>
          <w:sz w:val="32"/>
          <w:szCs w:val="32"/>
        </w:rPr>
        <w:t>》，报送至县（市、区）残联。社区康复协调员定期汇总残疾人《</w:t>
      </w:r>
      <w:r>
        <w:rPr>
          <w:rFonts w:hint="eastAsia" w:ascii="方正仿宋_GBK" w:hAnsi="方正仿宋_GBK" w:eastAsia="方正仿宋_GBK" w:cs="方正仿宋_GBK"/>
          <w:color w:val="auto"/>
          <w:sz w:val="32"/>
          <w:szCs w:val="32"/>
          <w:lang w:val="en-US" w:eastAsia="zh-CN"/>
        </w:rPr>
        <w:t>精准康复手册</w:t>
      </w:r>
      <w:r>
        <w:rPr>
          <w:rFonts w:hint="eastAsia" w:ascii="方正仿宋_GBK" w:hAnsi="方正仿宋_GBK" w:eastAsia="方正仿宋_GBK" w:cs="方正仿宋_GBK"/>
          <w:color w:val="auto"/>
          <w:sz w:val="32"/>
          <w:szCs w:val="32"/>
        </w:rPr>
        <w:t>》的康复服务记录，填写《残疾人</w:t>
      </w:r>
      <w:r>
        <w:rPr>
          <w:rFonts w:hint="eastAsia" w:ascii="方正仿宋_GBK" w:hAnsi="方正仿宋_GBK" w:eastAsia="方正仿宋_GBK" w:cs="方正仿宋_GBK"/>
          <w:color w:val="auto"/>
          <w:sz w:val="32"/>
          <w:szCs w:val="32"/>
          <w:lang w:val="en-US" w:eastAsia="zh"/>
        </w:rPr>
        <w:t>精准康复需求和服务情况汇总表</w:t>
      </w:r>
      <w:r>
        <w:rPr>
          <w:rFonts w:hint="eastAsia" w:ascii="方正仿宋_GBK" w:hAnsi="方正仿宋_GBK" w:eastAsia="方正仿宋_GBK" w:cs="方正仿宋_GBK"/>
          <w:color w:val="auto"/>
          <w:sz w:val="32"/>
          <w:szCs w:val="32"/>
        </w:rPr>
        <w:t>》，报送至县（市、区）残联。</w:t>
      </w:r>
    </w:p>
    <w:p w14:paraId="7685024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县、区残联定期对康复服务机构、社区康复协调员报送信息进行比</w:t>
      </w:r>
      <w:r>
        <w:rPr>
          <w:rFonts w:hint="eastAsia" w:ascii="方正仿宋_GBK" w:hAnsi="方正仿宋_GBK" w:eastAsia="方正仿宋_GBK" w:cs="方正仿宋_GBK"/>
          <w:color w:val="auto"/>
          <w:sz w:val="32"/>
          <w:szCs w:val="32"/>
          <w:lang w:eastAsia="zh-CN"/>
        </w:rPr>
        <w:t>对</w:t>
      </w:r>
      <w:r>
        <w:rPr>
          <w:rFonts w:hint="eastAsia" w:ascii="方正仿宋_GBK" w:hAnsi="方正仿宋_GBK" w:eastAsia="方正仿宋_GBK" w:cs="方正仿宋_GBK"/>
          <w:color w:val="auto"/>
          <w:sz w:val="32"/>
          <w:szCs w:val="32"/>
        </w:rPr>
        <w:t>，审核无误后，将相关信息录入残疾人精准康复服务数据库。</w:t>
      </w:r>
    </w:p>
    <w:p w14:paraId="2150DB5A">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黑体"/>
          <w:color w:val="auto"/>
          <w:sz w:val="32"/>
          <w:szCs w:val="32"/>
        </w:rPr>
      </w:pPr>
      <w:r>
        <w:rPr>
          <w:rFonts w:hint="eastAsia" w:hAnsi="黑体" w:eastAsia="黑体"/>
          <w:color w:val="auto"/>
          <w:sz w:val="32"/>
          <w:szCs w:val="32"/>
        </w:rPr>
        <w:t>七、服务时限</w:t>
      </w:r>
    </w:p>
    <w:p w14:paraId="03BD30C5">
      <w:pPr>
        <w:keepNext w:val="0"/>
        <w:keepLines w:val="0"/>
        <w:pageBreakBefore w:val="0"/>
        <w:kinsoku/>
        <w:wordWrap/>
        <w:overflowPunct/>
        <w:topLinePunct w:val="0"/>
        <w:autoSpaceDE/>
        <w:autoSpaceDN/>
        <w:bidi w:val="0"/>
        <w:spacing w:line="560" w:lineRule="exact"/>
        <w:textAlignment w:val="auto"/>
        <w:rPr>
          <w:rFonts w:hint="eastAsia" w:eastAsia="仿宋_GB2312"/>
          <w:color w:val="auto"/>
          <w:sz w:val="32"/>
          <w:szCs w:val="32"/>
        </w:rPr>
      </w:pPr>
      <w:r>
        <w:rPr>
          <w:rFonts w:hint="eastAsia" w:eastAsia="仿宋_GB2312"/>
          <w:color w:val="auto"/>
          <w:sz w:val="32"/>
          <w:szCs w:val="32"/>
        </w:rPr>
        <w:t xml:space="preserve">    </w:t>
      </w:r>
      <w:r>
        <w:rPr>
          <w:rFonts w:hint="eastAsia" w:ascii="方正仿宋_GBK" w:hAnsi="方正仿宋_GBK" w:eastAsia="方正仿宋_GBK" w:cs="方正仿宋_GBK"/>
          <w:color w:val="auto"/>
          <w:sz w:val="32"/>
          <w:szCs w:val="32"/>
        </w:rPr>
        <w:t>即办</w:t>
      </w:r>
    </w:p>
    <w:p w14:paraId="23FAC1A9">
      <w:pPr>
        <w:keepNext w:val="0"/>
        <w:keepLines w:val="0"/>
        <w:pageBreakBefore w:val="0"/>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hAnsi="黑体" w:eastAsia="黑体"/>
          <w:color w:val="auto"/>
          <w:sz w:val="32"/>
          <w:szCs w:val="32"/>
        </w:rPr>
        <w:t>八、收费依据及标准</w:t>
      </w:r>
    </w:p>
    <w:p w14:paraId="530D619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免费</w:t>
      </w:r>
    </w:p>
    <w:p w14:paraId="5AB9817C">
      <w:pPr>
        <w:keepNext w:val="0"/>
        <w:keepLines w:val="0"/>
        <w:pageBreakBefore w:val="0"/>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hAnsi="黑体" w:eastAsia="黑体"/>
          <w:color w:val="auto"/>
          <w:sz w:val="32"/>
          <w:szCs w:val="32"/>
        </w:rPr>
        <w:t>九、咨询方式</w:t>
      </w:r>
    </w:p>
    <w:p w14:paraId="5070F37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县</w:t>
      </w:r>
      <w:r>
        <w:rPr>
          <w:rFonts w:hint="eastAsia" w:ascii="方正仿宋_GBK" w:hAnsi="方正仿宋_GBK" w:eastAsia="方正仿宋_GBK" w:cs="方正仿宋_GBK"/>
          <w:color w:val="auto"/>
          <w:sz w:val="32"/>
          <w:szCs w:val="32"/>
          <w:lang w:eastAsia="zh-CN"/>
        </w:rPr>
        <w:t>、区</w:t>
      </w:r>
      <w:r>
        <w:rPr>
          <w:rFonts w:hint="eastAsia" w:ascii="方正仿宋_GBK" w:hAnsi="方正仿宋_GBK" w:eastAsia="方正仿宋_GBK" w:cs="方正仿宋_GBK"/>
          <w:color w:val="auto"/>
          <w:sz w:val="32"/>
          <w:szCs w:val="32"/>
        </w:rPr>
        <w:t>残疾人联合会</w:t>
      </w:r>
    </w:p>
    <w:p w14:paraId="7AC13B1D">
      <w:pPr>
        <w:keepNext w:val="0"/>
        <w:keepLines w:val="0"/>
        <w:pageBreakBefore w:val="0"/>
        <w:kinsoku/>
        <w:wordWrap/>
        <w:overflowPunct/>
        <w:topLinePunct w:val="0"/>
        <w:autoSpaceDE/>
        <w:autoSpaceDN/>
        <w:bidi w:val="0"/>
        <w:spacing w:line="560" w:lineRule="exact"/>
        <w:textAlignment w:val="auto"/>
        <w:rPr>
          <w:rFonts w:hint="eastAsia"/>
          <w:color w:val="auto"/>
        </w:rPr>
      </w:pPr>
      <w:r>
        <w:rPr>
          <w:rFonts w:hint="eastAsia"/>
          <w:color w:val="auto"/>
        </w:rPr>
        <w:br w:type="page"/>
      </w:r>
    </w:p>
    <w:p w14:paraId="4002BDC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color w:val="auto"/>
          <w:sz w:val="44"/>
          <w:szCs w:val="44"/>
        </w:rPr>
      </w:pPr>
      <w:r>
        <w:rPr>
          <w:rFonts w:hint="eastAsia" w:ascii="方正小标宋_GBK" w:eastAsia="方正小标宋_GBK"/>
          <w:color w:val="auto"/>
          <w:sz w:val="44"/>
          <w:szCs w:val="44"/>
          <w:lang w:val="en-US" w:eastAsia="zh-CN"/>
        </w:rPr>
        <w:t>7.</w:t>
      </w:r>
      <w:r>
        <w:rPr>
          <w:rFonts w:hint="default" w:ascii="Times New Roman" w:hAnsi="Times New Roman" w:eastAsia="方正小标宋_GBK" w:cs="Times New Roman"/>
          <w:color w:val="auto"/>
          <w:sz w:val="44"/>
          <w:szCs w:val="44"/>
        </w:rPr>
        <w:t>高等教育阶段残疾学生资助省级标准信息发布服务指南</w:t>
      </w:r>
    </w:p>
    <w:p w14:paraId="2B14FC0D">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p>
    <w:p w14:paraId="49FA7162">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一、办理依据</w:t>
      </w:r>
    </w:p>
    <w:p w14:paraId="7AB0C1D1">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w:t>
      </w:r>
      <w:r>
        <w:rPr>
          <w:rFonts w:hint="default" w:ascii="Times New Roman" w:hAnsi="Times New Roman" w:eastAsia="仿宋_GB2312" w:cs="Times New Roman"/>
          <w:bCs/>
          <w:color w:val="auto"/>
          <w:sz w:val="32"/>
          <w:szCs w:val="32"/>
        </w:rPr>
        <w:t>安徽省残疾人联合会安徽省教育厅安徽省财政厅关于印发</w:t>
      </w:r>
      <w:r>
        <w:rPr>
          <w:rFonts w:hint="default" w:ascii="Times New Roman" w:hAnsi="Times New Roman" w:eastAsia="仿宋_GB2312" w:cs="Times New Roman"/>
          <w:color w:val="auto"/>
          <w:sz w:val="32"/>
          <w:szCs w:val="32"/>
        </w:rPr>
        <w:t>〈安徽省高等教育阶段残疾学生资助办法〉的通知》（皖残联〔20</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47</w:t>
      </w:r>
      <w:r>
        <w:rPr>
          <w:rFonts w:hint="default" w:ascii="Times New Roman" w:hAnsi="Times New Roman" w:eastAsia="仿宋_GB2312" w:cs="Times New Roman"/>
          <w:color w:val="auto"/>
          <w:sz w:val="32"/>
          <w:szCs w:val="32"/>
        </w:rPr>
        <w:t>号），高等教育阶段残疾学生资助省级标准如下：</w:t>
      </w:r>
    </w:p>
    <w:p w14:paraId="56160239">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（一）全日制在校残疾本专科生每人每学年1500元，研究生每人每学年2500元。</w:t>
      </w:r>
    </w:p>
    <w:p w14:paraId="470DCB8C">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成人高等教育残疾毕业学生（含自考生）在取得相应学历证书后按照本专科生4000元和研究生5000元的标准，给予一次性资助；同等学历只资助一次；先取得成人高等教育（含自学考试）专科、本科学历后继续高一级学历深造并取得学历证书的再一次性资助1000元。</w:t>
      </w:r>
    </w:p>
    <w:p w14:paraId="5EEDC095">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二、承办机构</w:t>
      </w:r>
    </w:p>
    <w:p w14:paraId="5D6CFEF0">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各县（区）残联。</w:t>
      </w:r>
    </w:p>
    <w:p w14:paraId="537C68DF">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三、服务对象</w:t>
      </w:r>
    </w:p>
    <w:p w14:paraId="39E08CEA">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各类依法设立的全日制普通高等院校的残疾大学生、国家承认学历的成人高校残疾毕业生（含自考生），且需符合下列条件：</w:t>
      </w:r>
    </w:p>
    <w:p w14:paraId="167F79DD">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（一）入学前户籍为本</w:t>
      </w:r>
      <w:r>
        <w:rPr>
          <w:rFonts w:hint="eastAsia"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w:t>
      </w:r>
    </w:p>
    <w:p w14:paraId="078D6448">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（二）持有《中华人民共和国第二代残疾人证》</w:t>
      </w:r>
      <w:r>
        <w:rPr>
          <w:rFonts w:hint="default" w:ascii="Times New Roman" w:hAnsi="Times New Roman" w:eastAsia="仿宋_GB2312" w:cs="Times New Roman"/>
          <w:color w:val="auto"/>
          <w:sz w:val="32"/>
          <w:szCs w:val="32"/>
          <w:lang w:eastAsia="zh-CN"/>
        </w:rPr>
        <w:t>或《中华人民共和国残疾军人证》</w:t>
      </w:r>
      <w:r>
        <w:rPr>
          <w:rFonts w:hint="default" w:ascii="Times New Roman" w:hAnsi="Times New Roman" w:eastAsia="仿宋_GB2312" w:cs="Times New Roman"/>
          <w:color w:val="auto"/>
          <w:sz w:val="32"/>
          <w:szCs w:val="32"/>
        </w:rPr>
        <w:t>。</w:t>
      </w:r>
    </w:p>
    <w:p w14:paraId="4C8094A1">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四、服务条件</w:t>
      </w:r>
    </w:p>
    <w:p w14:paraId="3440EFCC">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申请材料：</w:t>
      </w:r>
    </w:p>
    <w:p w14:paraId="20CBCA68">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（一）申请资助由本人或监护人填写《安徽省残疾大学生资助年度申请审批表》。</w:t>
      </w:r>
    </w:p>
    <w:p w14:paraId="0874A5BA">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（二）安徽省核发的</w:t>
      </w:r>
      <w:r>
        <w:rPr>
          <w:rFonts w:hint="default" w:ascii="Times New Roman" w:hAnsi="Times New Roman" w:eastAsia="仿宋_GB2312" w:cs="Times New Roman"/>
          <w:color w:val="auto"/>
          <w:sz w:val="30"/>
          <w:szCs w:val="30"/>
        </w:rPr>
        <w:t>《</w:t>
      </w:r>
      <w:r>
        <w:rPr>
          <w:rFonts w:hint="default" w:ascii="Times New Roman" w:hAnsi="Times New Roman" w:eastAsia="仿宋_GB2312" w:cs="Times New Roman"/>
          <w:color w:val="auto"/>
          <w:sz w:val="32"/>
          <w:szCs w:val="32"/>
        </w:rPr>
        <w:t>中华人民共和国第二代残疾人证</w:t>
      </w:r>
      <w:r>
        <w:rPr>
          <w:rFonts w:hint="default" w:ascii="Times New Roman" w:hAnsi="Times New Roman" w:eastAsia="仿宋_GB2312" w:cs="Times New Roman"/>
          <w:color w:val="auto"/>
          <w:sz w:val="30"/>
          <w:szCs w:val="30"/>
        </w:rPr>
        <w:t>》</w:t>
      </w:r>
      <w:r>
        <w:rPr>
          <w:rFonts w:hint="default" w:ascii="Times New Roman" w:hAnsi="Times New Roman" w:eastAsia="仿宋_GB2312" w:cs="Times New Roman"/>
          <w:color w:val="auto"/>
          <w:sz w:val="32"/>
          <w:szCs w:val="32"/>
          <w:lang w:eastAsia="zh-CN"/>
        </w:rPr>
        <w:t>或《中华人民共和国残疾军人证》</w:t>
      </w:r>
      <w:r>
        <w:rPr>
          <w:rFonts w:hint="default" w:ascii="Times New Roman" w:hAnsi="Times New Roman" w:eastAsia="仿宋_GB2312" w:cs="Times New Roman"/>
          <w:color w:val="auto"/>
          <w:sz w:val="32"/>
          <w:szCs w:val="32"/>
        </w:rPr>
        <w:t>。</w:t>
      </w:r>
    </w:p>
    <w:p w14:paraId="2007838B">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（三）身份证或户口簿。</w:t>
      </w:r>
    </w:p>
    <w:p w14:paraId="36898500">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（四）学生证或当年新录取的《入学通知书》，或国家承认学历的院校颁发的成人高等教育（含自学考试）《毕业证书》。</w:t>
      </w:r>
    </w:p>
    <w:p w14:paraId="193A1AEF">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五、服务流程</w:t>
      </w:r>
    </w:p>
    <w:p w14:paraId="4F010BE5">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strike/>
          <w:dstrike w:val="0"/>
          <w:color w:val="FF0000"/>
          <w:sz w:val="32"/>
          <w:szCs w:val="32"/>
        </w:rPr>
      </w:pPr>
      <w:r>
        <w:rPr>
          <w:rFonts w:hint="default" w:ascii="Times New Roman" w:hAnsi="Times New Roman" w:eastAsia="仿宋_GB2312" w:cs="Times New Roman"/>
          <w:color w:val="auto"/>
          <w:sz w:val="32"/>
          <w:szCs w:val="32"/>
        </w:rPr>
        <w:t>（一）申请及初审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符合条件的残疾大学生，向原户籍所在地县</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残联提出申请。县（区）残联及同级财政共同负责初审，初审合格后，统一填写《安徽省残疾大学生资助花名册》，连同个人申请材料于</w:t>
      </w:r>
      <w:r>
        <w:rPr>
          <w:rFonts w:hint="eastAsia" w:ascii="Times New Roman" w:hAnsi="Times New Roman" w:eastAsia="仿宋_GB2312" w:cs="Times New Roman"/>
          <w:color w:val="auto"/>
          <w:sz w:val="32"/>
          <w:szCs w:val="32"/>
          <w:lang w:val="en-US" w:eastAsia="zh-CN"/>
        </w:rPr>
        <w:t>9月30日</w:t>
      </w:r>
      <w:r>
        <w:rPr>
          <w:rFonts w:hint="default" w:ascii="Times New Roman" w:hAnsi="Times New Roman" w:eastAsia="仿宋_GB2312" w:cs="Times New Roman"/>
          <w:color w:val="auto"/>
          <w:sz w:val="32"/>
          <w:szCs w:val="32"/>
        </w:rPr>
        <w:t>前上报所在市残联（原件初审后当即退还，复印件由县</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残联加盖公章后存档并上报）</w:t>
      </w:r>
      <w:r>
        <w:rPr>
          <w:rFonts w:hint="eastAsia" w:ascii="Times New Roman" w:hAnsi="Times New Roman" w:eastAsia="仿宋_GB2312" w:cs="Times New Roman"/>
          <w:color w:val="auto"/>
          <w:sz w:val="32"/>
          <w:szCs w:val="32"/>
          <w:lang w:eastAsia="zh-CN"/>
        </w:rPr>
        <w:t>。</w:t>
      </w:r>
    </w:p>
    <w:p w14:paraId="1E77E0C2">
      <w:pPr>
        <w:keepNext w:val="0"/>
        <w:keepLines w:val="0"/>
        <w:pageBreakBefore w:val="0"/>
        <w:tabs>
          <w:tab w:val="left" w:pos="3360"/>
          <w:tab w:val="center" w:pos="7567"/>
        </w:tabs>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（二）复审及上报备案</w:t>
      </w:r>
      <w:r>
        <w:rPr>
          <w:rFonts w:hint="eastAsia"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残联对县</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残联所报材料进行复审，复审通过的，汇总填写《安徽省残疾大学生</w:t>
      </w:r>
      <w:r>
        <w:rPr>
          <w:rFonts w:hint="default" w:ascii="Times New Roman" w:hAnsi="Times New Roman" w:eastAsia="仿宋_GB2312" w:cs="Times New Roman"/>
          <w:color w:val="auto"/>
          <w:sz w:val="32"/>
          <w:szCs w:val="32"/>
          <w:lang w:eastAsia="zh-CN"/>
        </w:rPr>
        <w:t>省级</w:t>
      </w:r>
      <w:r>
        <w:rPr>
          <w:rFonts w:hint="default" w:ascii="Times New Roman" w:hAnsi="Times New Roman" w:eastAsia="仿宋_GB2312" w:cs="Times New Roman"/>
          <w:color w:val="auto"/>
          <w:sz w:val="32"/>
          <w:szCs w:val="32"/>
        </w:rPr>
        <w:t>资助花名册》《残疾大学生</w:t>
      </w:r>
      <w:r>
        <w:rPr>
          <w:rFonts w:hint="default" w:ascii="Times New Roman" w:hAnsi="Times New Roman" w:eastAsia="仿宋_GB2312" w:cs="Times New Roman"/>
          <w:color w:val="auto"/>
          <w:sz w:val="32"/>
          <w:szCs w:val="32"/>
          <w:lang w:eastAsia="zh-CN"/>
        </w:rPr>
        <w:t>省级</w:t>
      </w:r>
      <w:r>
        <w:rPr>
          <w:rFonts w:hint="default" w:ascii="Times New Roman" w:hAnsi="Times New Roman" w:eastAsia="仿宋_GB2312" w:cs="Times New Roman"/>
          <w:color w:val="auto"/>
          <w:sz w:val="32"/>
          <w:szCs w:val="32"/>
        </w:rPr>
        <w:t>资助情况汇总表》，会同级财政部门签署意见盖章后，于10月30日前分别以纸质版和电子版两种方式将汇总的《安徽省残疾大学生</w:t>
      </w:r>
      <w:r>
        <w:rPr>
          <w:rFonts w:hint="default" w:ascii="Times New Roman" w:hAnsi="Times New Roman" w:eastAsia="仿宋_GB2312" w:cs="Times New Roman"/>
          <w:color w:val="auto"/>
          <w:sz w:val="32"/>
          <w:szCs w:val="32"/>
          <w:lang w:eastAsia="zh-CN"/>
        </w:rPr>
        <w:t>省级</w:t>
      </w:r>
      <w:r>
        <w:rPr>
          <w:rFonts w:hint="default" w:ascii="Times New Roman" w:hAnsi="Times New Roman" w:eastAsia="仿宋_GB2312" w:cs="Times New Roman"/>
          <w:color w:val="auto"/>
          <w:sz w:val="32"/>
          <w:szCs w:val="32"/>
        </w:rPr>
        <w:t>资助花名册》《残疾大学生</w:t>
      </w:r>
      <w:r>
        <w:rPr>
          <w:rFonts w:hint="default" w:ascii="Times New Roman" w:hAnsi="Times New Roman" w:eastAsia="仿宋_GB2312" w:cs="Times New Roman"/>
          <w:color w:val="auto"/>
          <w:sz w:val="32"/>
          <w:szCs w:val="32"/>
          <w:lang w:eastAsia="zh-CN"/>
        </w:rPr>
        <w:t>省级</w:t>
      </w:r>
      <w:r>
        <w:rPr>
          <w:rFonts w:hint="default" w:ascii="Times New Roman" w:hAnsi="Times New Roman" w:eastAsia="仿宋_GB2312" w:cs="Times New Roman"/>
          <w:color w:val="auto"/>
          <w:sz w:val="32"/>
          <w:szCs w:val="32"/>
        </w:rPr>
        <w:t>资助情况汇总表》报送省残联备案，若有特殊情况不能按时报送的，将于下一年度一并报送。</w:t>
      </w:r>
    </w:p>
    <w:p w14:paraId="719E7657">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（三）支付方式</w:t>
      </w:r>
      <w:r>
        <w:rPr>
          <w:rFonts w:hint="eastAsia"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残联会同级财政部门对县</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残联所报材料复审通过后，由县</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财政部门一次性将资助款打入受助残疾大学生本人账户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本人账户不得随意变动，具体打卡办法由各</w:t>
      </w:r>
      <w:r>
        <w:rPr>
          <w:rFonts w:hint="default" w:ascii="Times New Roman" w:hAnsi="Times New Roman" w:eastAsia="仿宋_GB2312" w:cs="Times New Roman"/>
          <w:color w:val="auto"/>
          <w:sz w:val="32"/>
          <w:szCs w:val="32"/>
          <w:lang w:eastAsia="zh-CN"/>
        </w:rPr>
        <w:t>县</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根据实际情况自定）</w:t>
      </w:r>
      <w:r>
        <w:rPr>
          <w:rFonts w:hint="default" w:ascii="Times New Roman" w:hAnsi="Times New Roman" w:eastAsia="仿宋_GB2312" w:cs="Times New Roman"/>
          <w:color w:val="auto"/>
          <w:kern w:val="0"/>
          <w:sz w:val="32"/>
          <w:szCs w:val="32"/>
        </w:rPr>
        <w:t>。</w:t>
      </w:r>
    </w:p>
    <w:p w14:paraId="20CEA697">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六、服务时限</w:t>
      </w:r>
    </w:p>
    <w:p w14:paraId="69F2C10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lang w:val="en-US" w:eastAsia="zh-CN"/>
        </w:rPr>
        <w:t>9月30日前</w:t>
      </w:r>
      <w:r>
        <w:rPr>
          <w:rFonts w:hint="eastAsia" w:ascii="Times New Roman" w:hAnsi="Times New Roman" w:eastAsia="黑体" w:cs="Times New Roman"/>
          <w:color w:val="auto"/>
          <w:sz w:val="32"/>
          <w:szCs w:val="32"/>
          <w:lang w:eastAsia="zh-CN"/>
        </w:rPr>
        <w:t>各县（区）办结。</w:t>
      </w:r>
    </w:p>
    <w:p w14:paraId="1BDEF9B1">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七、收费依据及标准</w:t>
      </w:r>
    </w:p>
    <w:p w14:paraId="0E3A6E0E">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免费</w:t>
      </w:r>
    </w:p>
    <w:p w14:paraId="7F42C74A">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八、咨询方式</w:t>
      </w:r>
    </w:p>
    <w:p w14:paraId="09169264">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市残疾人劳动就业服务部</w:t>
      </w:r>
      <w:r>
        <w:rPr>
          <w:rFonts w:hint="eastAsia" w:ascii="Times New Roman" w:hAnsi="Times New Roman" w:eastAsia="仿宋_GB2312" w:cs="Times New Roman"/>
          <w:color w:val="auto"/>
          <w:sz w:val="32"/>
          <w:szCs w:val="32"/>
          <w:lang w:val="en-US" w:eastAsia="zh-CN"/>
        </w:rPr>
        <w:t xml:space="preserve">  电话：0554-3633665</w:t>
      </w:r>
    </w:p>
    <w:p w14:paraId="3CAC6028">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p>
    <w:p w14:paraId="1E61E186">
      <w:pPr>
        <w:keepNext w:val="0"/>
        <w:keepLines w:val="0"/>
        <w:pageBreakBefore w:val="0"/>
        <w:numPr>
          <w:ilvl w:val="0"/>
          <w:numId w:val="4"/>
        </w:numPr>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中等职业</w:t>
      </w:r>
      <w:r>
        <w:rPr>
          <w:rFonts w:hint="eastAsia" w:ascii="方正小标宋简体" w:hAnsi="方正小标宋简体" w:eastAsia="方正小标宋简体" w:cs="方正小标宋简体"/>
          <w:color w:val="auto"/>
          <w:sz w:val="44"/>
          <w:szCs w:val="44"/>
        </w:rPr>
        <w:t>教育残疾学生资助省级标准</w:t>
      </w:r>
    </w:p>
    <w:p w14:paraId="7F7A51D8">
      <w:pPr>
        <w:keepNext w:val="0"/>
        <w:keepLines w:val="0"/>
        <w:pageBreakBefore w:val="0"/>
        <w:numPr>
          <w:ilvl w:val="0"/>
          <w:numId w:val="0"/>
        </w:numPr>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信息发布服务指南</w:t>
      </w:r>
    </w:p>
    <w:p w14:paraId="6F1866B3">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一、办理依据</w:t>
      </w:r>
    </w:p>
    <w:p w14:paraId="0A0F3630">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w:t>
      </w:r>
      <w:r>
        <w:rPr>
          <w:rFonts w:hint="default" w:ascii="Times New Roman" w:hAnsi="Times New Roman" w:eastAsia="仿宋_GB2312" w:cs="Times New Roman"/>
          <w:sz w:val="32"/>
          <w:szCs w:val="32"/>
          <w:lang w:eastAsia="zh-CN"/>
        </w:rPr>
        <w:t>据《安徽省残疾人联合会安徽省教育厅安徽省人力资源和社会保障厅安徽省财政厅关于印发〈安徽省中等职业教育残疾学生资助暂行办法〉的通知》（皖残联〔20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号）</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lang w:eastAsia="zh-CN"/>
        </w:rPr>
        <w:t>中等职业</w:t>
      </w:r>
      <w:r>
        <w:rPr>
          <w:rFonts w:hint="default" w:ascii="Times New Roman" w:hAnsi="Times New Roman" w:eastAsia="仿宋_GB2312" w:cs="Times New Roman"/>
          <w:sz w:val="32"/>
          <w:szCs w:val="32"/>
        </w:rPr>
        <w:t>教育残疾学生资助省级标准如下：</w:t>
      </w:r>
    </w:p>
    <w:p w14:paraId="5476AE38">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各类依法设立的</w:t>
      </w:r>
      <w:r>
        <w:rPr>
          <w:rFonts w:hint="default" w:ascii="Times New Roman" w:hAnsi="Times New Roman" w:eastAsia="仿宋_GB2312" w:cs="Times New Roman"/>
          <w:sz w:val="32"/>
          <w:szCs w:val="32"/>
          <w:lang w:eastAsia="zh-CN"/>
        </w:rPr>
        <w:t>中等职业教育学校（含技工院校）在校</w:t>
      </w:r>
      <w:r>
        <w:rPr>
          <w:rFonts w:hint="default" w:ascii="Times New Roman" w:hAnsi="Times New Roman" w:eastAsia="仿宋_GB2312" w:cs="Times New Roman"/>
          <w:sz w:val="32"/>
          <w:szCs w:val="32"/>
        </w:rPr>
        <w:t>残疾学生</w:t>
      </w:r>
      <w:r>
        <w:rPr>
          <w:rFonts w:hint="default" w:ascii="Times New Roman" w:hAnsi="Times New Roman" w:eastAsia="仿宋_GB2312" w:cs="Times New Roman"/>
          <w:kern w:val="0"/>
          <w:sz w:val="32"/>
          <w:szCs w:val="32"/>
        </w:rPr>
        <w:t>每人每学年</w:t>
      </w:r>
      <w:r>
        <w:rPr>
          <w:rFonts w:hint="default" w:ascii="Times New Roman" w:hAnsi="Times New Roman" w:eastAsia="仿宋_GB2312" w:cs="Times New Roman"/>
          <w:kern w:val="0"/>
          <w:sz w:val="32"/>
          <w:szCs w:val="32"/>
          <w:lang w:val="en-US" w:eastAsia="zh-CN"/>
        </w:rPr>
        <w:t>15</w:t>
      </w:r>
      <w:r>
        <w:rPr>
          <w:rFonts w:hint="default" w:ascii="Times New Roman" w:hAnsi="Times New Roman" w:eastAsia="仿宋_GB2312" w:cs="Times New Roman"/>
          <w:kern w:val="0"/>
          <w:sz w:val="32"/>
          <w:szCs w:val="32"/>
        </w:rPr>
        <w:t>00元</w:t>
      </w:r>
      <w:r>
        <w:rPr>
          <w:rFonts w:hint="default" w:ascii="Times New Roman" w:hAnsi="Times New Roman" w:eastAsia="仿宋_GB2312" w:cs="Times New Roman"/>
          <w:kern w:val="0"/>
          <w:sz w:val="32"/>
          <w:szCs w:val="32"/>
          <w:lang w:eastAsia="zh-CN"/>
        </w:rPr>
        <w:t>，按年度办理</w:t>
      </w:r>
      <w:r>
        <w:rPr>
          <w:rFonts w:hint="default" w:ascii="Times New Roman" w:hAnsi="Times New Roman" w:eastAsia="仿宋_GB2312" w:cs="Times New Roman"/>
          <w:kern w:val="0"/>
          <w:sz w:val="32"/>
          <w:szCs w:val="32"/>
        </w:rPr>
        <w:t>。</w:t>
      </w:r>
    </w:p>
    <w:p w14:paraId="75DB9AF0">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二、承办机构</w:t>
      </w:r>
    </w:p>
    <w:p w14:paraId="2A130509">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各县（区）残联。</w:t>
      </w:r>
    </w:p>
    <w:p w14:paraId="2F253219">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三、服务对象</w:t>
      </w:r>
    </w:p>
    <w:p w14:paraId="1E72CD4E">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各类依法设立的</w:t>
      </w:r>
      <w:r>
        <w:rPr>
          <w:rFonts w:hint="default" w:ascii="Times New Roman" w:hAnsi="Times New Roman" w:eastAsia="仿宋_GB2312" w:cs="Times New Roman"/>
          <w:sz w:val="32"/>
          <w:szCs w:val="32"/>
          <w:lang w:eastAsia="zh-CN"/>
        </w:rPr>
        <w:t>中等职业教育学校（含技工院校）</w:t>
      </w:r>
      <w:r>
        <w:rPr>
          <w:rFonts w:hint="default" w:ascii="Times New Roman" w:hAnsi="Times New Roman" w:eastAsia="仿宋_GB2312" w:cs="Times New Roman"/>
          <w:sz w:val="32"/>
          <w:szCs w:val="32"/>
        </w:rPr>
        <w:t>残疾学生，且需符合下列条件：</w:t>
      </w:r>
    </w:p>
    <w:p w14:paraId="1F35DC52">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（一）入学前户籍为本</w:t>
      </w:r>
      <w:r>
        <w:rPr>
          <w:rFonts w:hint="eastAsia"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w:t>
      </w:r>
    </w:p>
    <w:p w14:paraId="0D11B7DE">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（二）持有《中华人民共和国第二代残疾人证》</w:t>
      </w:r>
      <w:r>
        <w:rPr>
          <w:rFonts w:hint="default" w:ascii="Times New Roman" w:hAnsi="Times New Roman" w:eastAsia="仿宋_GB2312" w:cs="Times New Roman"/>
          <w:sz w:val="32"/>
          <w:szCs w:val="32"/>
          <w:lang w:eastAsia="zh-CN"/>
        </w:rPr>
        <w:t>或《中华人民共和国残疾军人证》</w:t>
      </w:r>
      <w:r>
        <w:rPr>
          <w:rFonts w:hint="default" w:ascii="Times New Roman" w:hAnsi="Times New Roman" w:eastAsia="仿宋_GB2312" w:cs="Times New Roman"/>
          <w:sz w:val="32"/>
          <w:szCs w:val="32"/>
        </w:rPr>
        <w:t>。</w:t>
      </w:r>
    </w:p>
    <w:p w14:paraId="1FEDB86D">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四、服务条件</w:t>
      </w:r>
    </w:p>
    <w:p w14:paraId="78EB931F">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color w:val="4D4D4D"/>
          <w:kern w:val="0"/>
          <w:sz w:val="32"/>
          <w:szCs w:val="32"/>
        </w:rPr>
      </w:pPr>
      <w:r>
        <w:rPr>
          <w:rFonts w:hint="default" w:ascii="Times New Roman" w:hAnsi="Times New Roman" w:eastAsia="仿宋_GB2312" w:cs="Times New Roman"/>
          <w:sz w:val="32"/>
          <w:szCs w:val="32"/>
        </w:rPr>
        <w:t>申请材料：</w:t>
      </w:r>
    </w:p>
    <w:p w14:paraId="62849062">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（一）申请资助由本人或监护人填写《安徽省</w:t>
      </w:r>
      <w:r>
        <w:rPr>
          <w:rFonts w:hint="default" w:ascii="Times New Roman" w:hAnsi="Times New Roman" w:eastAsia="仿宋_GB2312" w:cs="Times New Roman"/>
          <w:sz w:val="32"/>
          <w:szCs w:val="32"/>
          <w:lang w:eastAsia="zh-CN"/>
        </w:rPr>
        <w:t>中等职业教育</w:t>
      </w:r>
      <w:r>
        <w:rPr>
          <w:rFonts w:hint="default" w:ascii="Times New Roman" w:hAnsi="Times New Roman" w:eastAsia="仿宋_GB2312" w:cs="Times New Roman"/>
          <w:sz w:val="32"/>
          <w:szCs w:val="32"/>
        </w:rPr>
        <w:t>残疾学生资助申请审批表》。</w:t>
      </w:r>
    </w:p>
    <w:p w14:paraId="16CB11CD">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（二）安徽省核发的</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2"/>
          <w:szCs w:val="32"/>
        </w:rPr>
        <w:t>中华人民共和国第二代残疾人证</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2"/>
          <w:szCs w:val="32"/>
          <w:lang w:eastAsia="zh-CN"/>
        </w:rPr>
        <w:t>或《中华人民共和国残疾军人证》</w:t>
      </w:r>
      <w:r>
        <w:rPr>
          <w:rFonts w:hint="default" w:ascii="Times New Roman" w:hAnsi="Times New Roman" w:eastAsia="仿宋_GB2312" w:cs="Times New Roman"/>
          <w:sz w:val="32"/>
          <w:szCs w:val="32"/>
        </w:rPr>
        <w:t>。</w:t>
      </w:r>
    </w:p>
    <w:p w14:paraId="6652BE99">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（三）身份证或户口簿。</w:t>
      </w:r>
    </w:p>
    <w:p w14:paraId="49E0870D">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（四）学生证或当年新录取的《入学通知书》，或国家承认的院校颁发的《毕业证书》。</w:t>
      </w:r>
    </w:p>
    <w:p w14:paraId="1ED68390">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五、服务流程</w:t>
      </w:r>
    </w:p>
    <w:p w14:paraId="14093C55">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Times New Roman"/>
          <w:strike/>
          <w:dstrike w:val="0"/>
          <w:color w:val="FF0000"/>
          <w:sz w:val="32"/>
          <w:szCs w:val="32"/>
          <w:lang w:eastAsia="zh-CN"/>
        </w:rPr>
      </w:pPr>
      <w:r>
        <w:rPr>
          <w:rFonts w:hint="default" w:ascii="Times New Roman" w:hAnsi="Times New Roman" w:eastAsia="仿宋_GB2312" w:cs="Times New Roman"/>
          <w:sz w:val="32"/>
          <w:szCs w:val="32"/>
        </w:rPr>
        <w:t>（一）申请及初审</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符合条件的残疾学生，向原户籍所在地县</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残联提出申请。县（区）残联及同级财政共同负责初审，初审合格后，统一填写《安徽省</w:t>
      </w:r>
      <w:r>
        <w:rPr>
          <w:rFonts w:hint="default" w:ascii="Times New Roman" w:hAnsi="Times New Roman" w:eastAsia="仿宋_GB2312" w:cs="Times New Roman"/>
          <w:sz w:val="32"/>
          <w:szCs w:val="32"/>
          <w:lang w:eastAsia="zh-CN"/>
        </w:rPr>
        <w:t>中等职业教育</w:t>
      </w:r>
      <w:r>
        <w:rPr>
          <w:rFonts w:hint="default" w:ascii="Times New Roman" w:hAnsi="Times New Roman" w:eastAsia="仿宋_GB2312" w:cs="Times New Roman"/>
          <w:sz w:val="32"/>
          <w:szCs w:val="32"/>
        </w:rPr>
        <w:t>残疾学生资助花名册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，连同个人申请材料于</w:t>
      </w:r>
      <w:r>
        <w:rPr>
          <w:rFonts w:hint="eastAsia" w:ascii="Times New Roman" w:hAnsi="Times New Roman" w:eastAsia="仿宋_GB2312" w:cs="Times New Roman"/>
          <w:sz w:val="32"/>
          <w:szCs w:val="32"/>
          <w:lang w:val="en-US" w:eastAsia="zh-CN"/>
        </w:rPr>
        <w:t>9月30日</w:t>
      </w:r>
      <w:r>
        <w:rPr>
          <w:rFonts w:hint="default" w:ascii="Times New Roman" w:hAnsi="Times New Roman" w:eastAsia="仿宋_GB2312" w:cs="Times New Roman"/>
          <w:sz w:val="32"/>
          <w:szCs w:val="32"/>
        </w:rPr>
        <w:t>日前上报所在市残联（原件初审后当即退还，复印件由县</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残联加盖公章后存档并上报）</w:t>
      </w:r>
      <w:r>
        <w:rPr>
          <w:rFonts w:hint="eastAsia" w:ascii="Times New Roman" w:hAnsi="Times New Roman" w:eastAsia="仿宋_GB2312" w:cs="Times New Roman"/>
          <w:sz w:val="32"/>
          <w:szCs w:val="32"/>
          <w:lang w:eastAsia="zh-CN"/>
        </w:rPr>
        <w:t>。</w:t>
      </w:r>
    </w:p>
    <w:p w14:paraId="4DC42422">
      <w:pPr>
        <w:keepNext w:val="0"/>
        <w:keepLines w:val="0"/>
        <w:pageBreakBefore w:val="0"/>
        <w:tabs>
          <w:tab w:val="left" w:pos="3360"/>
          <w:tab w:val="center" w:pos="7567"/>
        </w:tabs>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（二）复审及上报备案</w:t>
      </w:r>
      <w:r>
        <w:rPr>
          <w:rFonts w:hint="eastAsia"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残联对县</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残联所报材料进行复审，复审通过的，汇总填写《安徽省</w:t>
      </w:r>
      <w:r>
        <w:rPr>
          <w:rFonts w:hint="default" w:ascii="Times New Roman" w:hAnsi="Times New Roman" w:eastAsia="仿宋_GB2312" w:cs="Times New Roman"/>
          <w:sz w:val="32"/>
          <w:szCs w:val="32"/>
          <w:lang w:eastAsia="zh-CN"/>
        </w:rPr>
        <w:t>中等职业教育</w:t>
      </w:r>
      <w:r>
        <w:rPr>
          <w:rFonts w:hint="default" w:ascii="Times New Roman" w:hAnsi="Times New Roman" w:eastAsia="仿宋_GB2312" w:cs="Times New Roman"/>
          <w:sz w:val="32"/>
          <w:szCs w:val="32"/>
        </w:rPr>
        <w:t>残疾学生</w:t>
      </w:r>
      <w:r>
        <w:rPr>
          <w:rFonts w:hint="default" w:ascii="Times New Roman" w:hAnsi="Times New Roman" w:eastAsia="仿宋_GB2312" w:cs="Times New Roman"/>
          <w:sz w:val="32"/>
          <w:szCs w:val="32"/>
          <w:lang w:eastAsia="zh-CN"/>
        </w:rPr>
        <w:t>省级</w:t>
      </w:r>
      <w:r>
        <w:rPr>
          <w:rFonts w:hint="default" w:ascii="Times New Roman" w:hAnsi="Times New Roman" w:eastAsia="仿宋_GB2312" w:cs="Times New Roman"/>
          <w:sz w:val="32"/>
          <w:szCs w:val="32"/>
        </w:rPr>
        <w:t>资助花名册》、《</w:t>
      </w:r>
      <w:r>
        <w:rPr>
          <w:rFonts w:hint="default" w:ascii="Times New Roman" w:hAnsi="Times New Roman" w:eastAsia="仿宋_GB2312" w:cs="Times New Roman"/>
          <w:sz w:val="32"/>
          <w:szCs w:val="32"/>
          <w:lang w:eastAsia="zh-CN"/>
        </w:rPr>
        <w:t>中等职业教育</w:t>
      </w:r>
      <w:r>
        <w:rPr>
          <w:rFonts w:hint="default" w:ascii="Times New Roman" w:hAnsi="Times New Roman" w:eastAsia="仿宋_GB2312" w:cs="Times New Roman"/>
          <w:sz w:val="32"/>
          <w:szCs w:val="32"/>
        </w:rPr>
        <w:t>残疾学生</w:t>
      </w:r>
      <w:r>
        <w:rPr>
          <w:rFonts w:hint="default" w:ascii="Times New Roman" w:hAnsi="Times New Roman" w:eastAsia="仿宋_GB2312" w:cs="Times New Roman"/>
          <w:sz w:val="32"/>
          <w:szCs w:val="32"/>
          <w:lang w:eastAsia="zh-CN"/>
        </w:rPr>
        <w:t>省级</w:t>
      </w:r>
      <w:r>
        <w:rPr>
          <w:rFonts w:hint="default" w:ascii="Times New Roman" w:hAnsi="Times New Roman" w:eastAsia="仿宋_GB2312" w:cs="Times New Roman"/>
          <w:sz w:val="32"/>
          <w:szCs w:val="32"/>
        </w:rPr>
        <w:t>资助情况汇总表》，会同级财政部门签署意见盖章后，</w:t>
      </w:r>
      <w:r>
        <w:rPr>
          <w:rFonts w:hint="eastAsia" w:ascii="Times New Roman" w:hAnsi="Times New Roman" w:eastAsia="仿宋_GB2312" w:cs="Times New Roman"/>
          <w:b w:val="0"/>
          <w:bCs w:val="0"/>
          <w:sz w:val="32"/>
          <w:szCs w:val="32"/>
          <w:lang w:eastAsia="zh-CN"/>
        </w:rPr>
        <w:t>市</w:t>
      </w:r>
      <w:r>
        <w:rPr>
          <w:rFonts w:hint="default" w:ascii="Times New Roman" w:hAnsi="Times New Roman" w:eastAsia="仿宋_GB2312" w:cs="Times New Roman"/>
          <w:b w:val="0"/>
          <w:bCs w:val="0"/>
          <w:sz w:val="32"/>
          <w:szCs w:val="32"/>
        </w:rPr>
        <w:t>残联</w:t>
      </w:r>
      <w:r>
        <w:rPr>
          <w:rFonts w:hint="default" w:ascii="Times New Roman" w:hAnsi="Times New Roman" w:eastAsia="仿宋_GB2312" w:cs="Times New Roman"/>
          <w:sz w:val="32"/>
          <w:szCs w:val="32"/>
        </w:rPr>
        <w:t>于10月30日前分别以纸质版和电子版两种方式将汇总的《安徽省</w:t>
      </w:r>
      <w:r>
        <w:rPr>
          <w:rFonts w:hint="default" w:ascii="Times New Roman" w:hAnsi="Times New Roman" w:eastAsia="仿宋_GB2312" w:cs="Times New Roman"/>
          <w:sz w:val="32"/>
          <w:szCs w:val="32"/>
          <w:lang w:eastAsia="zh-CN"/>
        </w:rPr>
        <w:t>中等职业教育</w:t>
      </w:r>
      <w:r>
        <w:rPr>
          <w:rFonts w:hint="default" w:ascii="Times New Roman" w:hAnsi="Times New Roman" w:eastAsia="仿宋_GB2312" w:cs="Times New Roman"/>
          <w:sz w:val="32"/>
          <w:szCs w:val="32"/>
        </w:rPr>
        <w:t>残疾学生</w:t>
      </w:r>
      <w:r>
        <w:rPr>
          <w:rFonts w:hint="default" w:ascii="Times New Roman" w:hAnsi="Times New Roman" w:eastAsia="仿宋_GB2312" w:cs="Times New Roman"/>
          <w:sz w:val="32"/>
          <w:szCs w:val="32"/>
          <w:lang w:eastAsia="zh-CN"/>
        </w:rPr>
        <w:t>省级</w:t>
      </w:r>
      <w:r>
        <w:rPr>
          <w:rFonts w:hint="default" w:ascii="Times New Roman" w:hAnsi="Times New Roman" w:eastAsia="仿宋_GB2312" w:cs="Times New Roman"/>
          <w:sz w:val="32"/>
          <w:szCs w:val="32"/>
        </w:rPr>
        <w:t>资助花名册》《</w:t>
      </w:r>
      <w:r>
        <w:rPr>
          <w:rFonts w:hint="default" w:ascii="Times New Roman" w:hAnsi="Times New Roman" w:eastAsia="仿宋_GB2312" w:cs="Times New Roman"/>
          <w:sz w:val="32"/>
          <w:szCs w:val="32"/>
          <w:lang w:eastAsia="zh-CN"/>
        </w:rPr>
        <w:t>中等职业教育</w:t>
      </w:r>
      <w:r>
        <w:rPr>
          <w:rFonts w:hint="default" w:ascii="Times New Roman" w:hAnsi="Times New Roman" w:eastAsia="仿宋_GB2312" w:cs="Times New Roman"/>
          <w:sz w:val="32"/>
          <w:szCs w:val="32"/>
        </w:rPr>
        <w:t>残疾学生</w:t>
      </w:r>
      <w:r>
        <w:rPr>
          <w:rFonts w:hint="default" w:ascii="Times New Roman" w:hAnsi="Times New Roman" w:eastAsia="仿宋_GB2312" w:cs="Times New Roman"/>
          <w:sz w:val="32"/>
          <w:szCs w:val="32"/>
          <w:lang w:eastAsia="zh-CN"/>
        </w:rPr>
        <w:t>省级</w:t>
      </w:r>
      <w:r>
        <w:rPr>
          <w:rFonts w:hint="default" w:ascii="Times New Roman" w:hAnsi="Times New Roman" w:eastAsia="仿宋_GB2312" w:cs="Times New Roman"/>
          <w:sz w:val="32"/>
          <w:szCs w:val="32"/>
        </w:rPr>
        <w:t>资助情况汇总表》报送省残联备案。</w:t>
      </w:r>
    </w:p>
    <w:p w14:paraId="259B22BC">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（三）支付方式</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bCs w:val="0"/>
          <w:strike w:val="0"/>
          <w:dstrike w:val="0"/>
          <w:color w:val="auto"/>
          <w:sz w:val="32"/>
          <w:szCs w:val="32"/>
          <w:lang w:eastAsia="zh-CN"/>
        </w:rPr>
        <w:t>市</w:t>
      </w:r>
      <w:r>
        <w:rPr>
          <w:rFonts w:hint="default" w:ascii="Times New Roman" w:hAnsi="Times New Roman" w:eastAsia="仿宋_GB2312" w:cs="Times New Roman"/>
          <w:color w:val="auto"/>
          <w:sz w:val="32"/>
          <w:szCs w:val="32"/>
        </w:rPr>
        <w:t>残联会同级财政部门对县</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sz w:val="32"/>
          <w:szCs w:val="32"/>
        </w:rPr>
        <w:t>残联所报材料复审通过后</w:t>
      </w:r>
      <w:r>
        <w:rPr>
          <w:rFonts w:hint="default" w:ascii="Times New Roman" w:hAnsi="Times New Roman" w:eastAsia="仿宋_GB2312" w:cs="Times New Roman"/>
          <w:sz w:val="32"/>
          <w:szCs w:val="32"/>
          <w:lang w:eastAsia="zh-CN"/>
        </w:rPr>
        <w:t>两周内</w:t>
      </w:r>
      <w:r>
        <w:rPr>
          <w:rFonts w:hint="default" w:ascii="Times New Roman" w:hAnsi="Times New Roman" w:eastAsia="仿宋_GB2312" w:cs="Times New Roman"/>
          <w:sz w:val="32"/>
          <w:szCs w:val="32"/>
        </w:rPr>
        <w:t>，由</w:t>
      </w:r>
      <w:r>
        <w:rPr>
          <w:rFonts w:hint="default" w:ascii="Times New Roman" w:hAnsi="Times New Roman" w:eastAsia="仿宋_GB2312" w:cs="Times New Roman"/>
          <w:color w:val="auto"/>
          <w:sz w:val="32"/>
          <w:szCs w:val="32"/>
        </w:rPr>
        <w:t>县</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财</w:t>
      </w:r>
      <w:r>
        <w:rPr>
          <w:rFonts w:hint="default" w:ascii="Times New Roman" w:hAnsi="Times New Roman" w:eastAsia="仿宋_GB2312" w:cs="Times New Roman"/>
          <w:sz w:val="32"/>
          <w:szCs w:val="32"/>
        </w:rPr>
        <w:t>政部门一次性将资助款打入受助残疾学生本人</w:t>
      </w:r>
      <w:r>
        <w:rPr>
          <w:rFonts w:hint="default" w:ascii="Times New Roman" w:hAnsi="Times New Roman" w:eastAsia="仿宋_GB2312" w:cs="Times New Roman"/>
          <w:sz w:val="32"/>
          <w:szCs w:val="32"/>
          <w:lang w:eastAsia="zh-CN"/>
        </w:rPr>
        <w:t>银行卡</w:t>
      </w:r>
      <w:r>
        <w:rPr>
          <w:rFonts w:hint="default" w:ascii="Times New Roman" w:hAnsi="Times New Roman" w:eastAsia="仿宋_GB2312" w:cs="Times New Roman"/>
          <w:color w:val="auto"/>
          <w:sz w:val="32"/>
          <w:szCs w:val="32"/>
          <w:lang w:eastAsia="zh-CN"/>
        </w:rPr>
        <w:t>或社保</w:t>
      </w:r>
      <w:r>
        <w:rPr>
          <w:rFonts w:hint="default" w:ascii="Times New Roman" w:hAnsi="Times New Roman" w:eastAsia="仿宋_GB2312" w:cs="Times New Roman"/>
          <w:sz w:val="32"/>
          <w:szCs w:val="32"/>
          <w:lang w:eastAsia="zh-CN"/>
        </w:rPr>
        <w:t>卡</w:t>
      </w:r>
      <w:r>
        <w:rPr>
          <w:rFonts w:hint="default" w:ascii="Times New Roman" w:hAnsi="Times New Roman" w:eastAsia="仿宋_GB2312" w:cs="Times New Roman"/>
          <w:sz w:val="32"/>
          <w:szCs w:val="32"/>
        </w:rPr>
        <w:t>账户（本人账户不得随意变动，</w:t>
      </w:r>
      <w:r>
        <w:rPr>
          <w:rFonts w:hint="default" w:ascii="Times New Roman" w:hAnsi="Times New Roman" w:eastAsia="仿宋_GB2312" w:cs="Times New Roman"/>
          <w:strike w:val="0"/>
          <w:dstrike w:val="0"/>
          <w:color w:val="000000"/>
          <w:sz w:val="32"/>
          <w:szCs w:val="32"/>
        </w:rPr>
        <w:t>具体打卡办法由</w:t>
      </w:r>
      <w:r>
        <w:rPr>
          <w:rFonts w:hint="eastAsia" w:ascii="Times New Roman" w:hAnsi="Times New Roman" w:eastAsia="仿宋_GB2312" w:cs="Times New Roman"/>
          <w:color w:val="auto"/>
          <w:sz w:val="32"/>
          <w:szCs w:val="32"/>
          <w:lang w:eastAsia="zh-CN"/>
        </w:rPr>
        <w:t>县（区）</w:t>
      </w:r>
      <w:r>
        <w:rPr>
          <w:rFonts w:hint="default" w:ascii="Times New Roman" w:hAnsi="Times New Roman" w:eastAsia="仿宋_GB2312" w:cs="Times New Roman"/>
          <w:color w:val="auto"/>
          <w:sz w:val="32"/>
          <w:szCs w:val="32"/>
          <w:lang w:eastAsia="zh-CN"/>
        </w:rPr>
        <w:t>根</w:t>
      </w:r>
      <w:r>
        <w:rPr>
          <w:rFonts w:hint="default" w:ascii="Times New Roman" w:hAnsi="Times New Roman" w:eastAsia="仿宋_GB2312" w:cs="Times New Roman"/>
          <w:strike w:val="0"/>
          <w:dstrike w:val="0"/>
          <w:color w:val="000000"/>
          <w:sz w:val="32"/>
          <w:szCs w:val="32"/>
        </w:rPr>
        <w:t>据实际情况自定</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w:t>
      </w:r>
    </w:p>
    <w:p w14:paraId="32EAFB40">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）符合条件的残疾学生，</w:t>
      </w:r>
      <w:r>
        <w:rPr>
          <w:rFonts w:hint="default" w:ascii="Times New Roman" w:hAnsi="Times New Roman" w:eastAsia="仿宋_GB2312" w:cs="Times New Roman"/>
          <w:sz w:val="32"/>
          <w:szCs w:val="32"/>
          <w:highlight w:val="none"/>
          <w:lang w:eastAsia="zh-CN"/>
        </w:rPr>
        <w:t>原则上按当年申请，</w:t>
      </w:r>
      <w:r>
        <w:rPr>
          <w:rFonts w:hint="default" w:ascii="Times New Roman" w:hAnsi="Times New Roman" w:eastAsia="仿宋_GB2312" w:cs="Times New Roman"/>
          <w:sz w:val="32"/>
          <w:szCs w:val="32"/>
        </w:rPr>
        <w:t>若有特殊情况</w:t>
      </w:r>
      <w:r>
        <w:rPr>
          <w:rFonts w:hint="default" w:ascii="Times New Roman" w:hAnsi="Times New Roman" w:eastAsia="仿宋_GB2312" w:cs="Times New Roman"/>
          <w:sz w:val="32"/>
          <w:szCs w:val="32"/>
          <w:lang w:eastAsia="zh-CN"/>
        </w:rPr>
        <w:t>当年</w:t>
      </w:r>
      <w:r>
        <w:rPr>
          <w:rFonts w:hint="default" w:ascii="Times New Roman" w:hAnsi="Times New Roman" w:eastAsia="仿宋_GB2312" w:cs="Times New Roman"/>
          <w:sz w:val="32"/>
          <w:szCs w:val="32"/>
        </w:rPr>
        <w:t>不能</w:t>
      </w:r>
      <w:r>
        <w:rPr>
          <w:rFonts w:hint="default" w:ascii="Times New Roman" w:hAnsi="Times New Roman" w:eastAsia="仿宋_GB2312" w:cs="Times New Roman"/>
          <w:sz w:val="32"/>
          <w:szCs w:val="32"/>
          <w:lang w:eastAsia="zh-CN"/>
        </w:rPr>
        <w:t>按时申请的，可在下一年度一并申请。</w:t>
      </w:r>
    </w:p>
    <w:p w14:paraId="3DAC72E4">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六、服务时限</w:t>
      </w:r>
    </w:p>
    <w:p w14:paraId="36890516">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9月30日前各县（区）办结</w:t>
      </w:r>
    </w:p>
    <w:p w14:paraId="5AE33F40">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七、收费依据及标准</w:t>
      </w:r>
    </w:p>
    <w:p w14:paraId="437F3DE8">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免费</w:t>
      </w:r>
    </w:p>
    <w:p w14:paraId="5A1255FB">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八、咨询方式</w:t>
      </w:r>
    </w:p>
    <w:p w14:paraId="3035F73C">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市残疾人劳动就业服务部  电话：0554-3633665</w:t>
      </w:r>
    </w:p>
    <w:p w14:paraId="59179157">
      <w:pPr>
        <w:keepNext w:val="0"/>
        <w:keepLines w:val="0"/>
        <w:pageBreakBefore w:val="0"/>
        <w:numPr>
          <w:ilvl w:val="0"/>
          <w:numId w:val="0"/>
        </w:numPr>
        <w:kinsoku/>
        <w:wordWrap/>
        <w:overflowPunct/>
        <w:topLinePunct w:val="0"/>
        <w:autoSpaceDE/>
        <w:autoSpaceDN/>
        <w:bidi w:val="0"/>
        <w:adjustRightInd/>
        <w:spacing w:line="560" w:lineRule="exact"/>
        <w:ind w:firstLine="440" w:firstLineChars="100"/>
        <w:jc w:val="both"/>
        <w:textAlignment w:val="auto"/>
        <w:rPr>
          <w:rFonts w:hint="eastAsia" w:ascii="方正小标宋简体" w:hAnsi="方正小标宋简体" w:eastAsia="方正小标宋简体" w:cs="方正小标宋简体"/>
          <w:color w:val="auto"/>
          <w:sz w:val="44"/>
          <w:szCs w:val="44"/>
          <w:lang w:val="en-US" w:eastAsia="zh-CN"/>
        </w:rPr>
      </w:pPr>
    </w:p>
    <w:p w14:paraId="36D2F419">
      <w:pPr>
        <w:keepNext w:val="0"/>
        <w:keepLines w:val="0"/>
        <w:pageBreakBefore w:val="0"/>
        <w:numPr>
          <w:ilvl w:val="0"/>
          <w:numId w:val="0"/>
        </w:numPr>
        <w:kinsoku/>
        <w:wordWrap/>
        <w:overflowPunct/>
        <w:topLinePunct w:val="0"/>
        <w:autoSpaceDE/>
        <w:autoSpaceDN/>
        <w:bidi w:val="0"/>
        <w:adjustRightInd/>
        <w:spacing w:line="560" w:lineRule="exact"/>
        <w:ind w:firstLine="440" w:firstLineChars="100"/>
        <w:jc w:val="both"/>
        <w:textAlignment w:val="auto"/>
        <w:rPr>
          <w:rFonts w:hint="eastAsia" w:ascii="方正小标宋简体" w:hAnsi="方正小标宋简体" w:eastAsia="方正小标宋简体" w:cs="方正小标宋简体"/>
          <w:color w:val="auto"/>
          <w:sz w:val="44"/>
          <w:szCs w:val="44"/>
          <w:lang w:val="en-US" w:eastAsia="zh-CN"/>
        </w:rPr>
      </w:pPr>
    </w:p>
    <w:p w14:paraId="4F984130">
      <w:pPr>
        <w:keepNext w:val="0"/>
        <w:keepLines w:val="0"/>
        <w:pageBreakBefore w:val="0"/>
        <w:numPr>
          <w:ilvl w:val="0"/>
          <w:numId w:val="0"/>
        </w:numPr>
        <w:kinsoku/>
        <w:wordWrap/>
        <w:overflowPunct/>
        <w:topLinePunct w:val="0"/>
        <w:autoSpaceDE/>
        <w:autoSpaceDN/>
        <w:bidi w:val="0"/>
        <w:adjustRightInd/>
        <w:spacing w:line="560" w:lineRule="exact"/>
        <w:ind w:firstLine="440" w:firstLineChars="100"/>
        <w:jc w:val="both"/>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9.</w:t>
      </w:r>
      <w:r>
        <w:rPr>
          <w:rFonts w:hint="eastAsia" w:ascii="方正小标宋简体" w:hAnsi="方正小标宋简体" w:eastAsia="方正小标宋简体" w:cs="方正小标宋简体"/>
          <w:color w:val="auto"/>
          <w:sz w:val="44"/>
          <w:szCs w:val="44"/>
          <w:lang w:eastAsia="zh-CN"/>
        </w:rPr>
        <w:t>残疾人托养服务（阳光家园计划）补助</w:t>
      </w:r>
    </w:p>
    <w:p w14:paraId="162E8151">
      <w:pPr>
        <w:keepNext w:val="0"/>
        <w:keepLines w:val="0"/>
        <w:pageBreakBefore w:val="0"/>
        <w:numPr>
          <w:ilvl w:val="0"/>
          <w:numId w:val="0"/>
        </w:numPr>
        <w:kinsoku/>
        <w:wordWrap/>
        <w:overflowPunct/>
        <w:topLinePunct w:val="0"/>
        <w:autoSpaceDE/>
        <w:autoSpaceDN/>
        <w:bidi w:val="0"/>
        <w:adjustRightInd/>
        <w:spacing w:line="560" w:lineRule="exact"/>
        <w:ind w:firstLine="1760" w:firstLineChars="400"/>
        <w:jc w:val="both"/>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资金标准信息发布</w:t>
      </w:r>
      <w:r>
        <w:rPr>
          <w:rFonts w:hint="eastAsia" w:ascii="方正小标宋简体" w:hAnsi="方正小标宋简体" w:eastAsia="方正小标宋简体" w:cs="方正小标宋简体"/>
          <w:color w:val="auto"/>
          <w:sz w:val="44"/>
          <w:szCs w:val="44"/>
        </w:rPr>
        <w:t>服务指南</w:t>
      </w:r>
    </w:p>
    <w:p w14:paraId="1CFBBFDC">
      <w:pPr>
        <w:keepNext w:val="0"/>
        <w:keepLines w:val="0"/>
        <w:pageBreakBefore w:val="0"/>
        <w:kinsoku/>
        <w:wordWrap/>
        <w:overflowPunct/>
        <w:topLinePunct w:val="0"/>
        <w:autoSpaceDE/>
        <w:autoSpaceDN/>
        <w:bidi w:val="0"/>
        <w:adjustRightInd/>
        <w:spacing w:line="560" w:lineRule="exact"/>
        <w:textAlignment w:val="auto"/>
        <w:rPr>
          <w:rFonts w:hint="eastAsia" w:ascii="方正小标宋简体" w:hAnsi="方正小标宋简体" w:eastAsia="方正小标宋简体" w:cs="方正小标宋简体"/>
        </w:rPr>
      </w:pPr>
    </w:p>
    <w:p w14:paraId="1D938A6D">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一、办理依据</w:t>
      </w:r>
    </w:p>
    <w:p w14:paraId="1520D31D">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sz w:val="32"/>
          <w:szCs w:val="32"/>
        </w:rPr>
        <w:t>根据</w:t>
      </w:r>
      <w:r>
        <w:rPr>
          <w:rFonts w:hint="default" w:ascii="Times New Roman" w:hAnsi="Times New Roman" w:eastAsia="仿宋_GB2312" w:cs="Times New Roman"/>
          <w:color w:val="auto"/>
          <w:sz w:val="32"/>
          <w:szCs w:val="32"/>
          <w:lang w:eastAsia="zh-CN"/>
        </w:rPr>
        <w:t>《</w:t>
      </w:r>
      <w:r>
        <w:rPr>
          <w:rFonts w:hint="eastAsia" w:ascii="仿宋_GB2312" w:hAnsi="仿宋_GB2312" w:eastAsia="仿宋_GB2312" w:cs="仿宋_GB2312"/>
          <w:color w:val="auto"/>
          <w:sz w:val="32"/>
          <w:szCs w:val="32"/>
          <w:lang w:val="en-US" w:eastAsia="zh-CN"/>
        </w:rPr>
        <w:t>安徽省民生工作领导小组办公室关于印发2026年30项民生实事安排方案的通知</w:t>
      </w:r>
      <w:r>
        <w:rPr>
          <w:rFonts w:hint="eastAsia" w:ascii="仿宋_GB2312" w:hAnsi="仿宋_GB2312" w:eastAsia="仿宋_GB2312" w:cs="仿宋_GB2312"/>
          <w:color w:val="auto"/>
          <w:sz w:val="32"/>
          <w:szCs w:val="32"/>
        </w:rPr>
        <w:t>》（皖</w:t>
      </w:r>
      <w:r>
        <w:rPr>
          <w:rFonts w:hint="eastAsia" w:ascii="仿宋_GB2312" w:hAnsi="仿宋_GB2312" w:eastAsia="仿宋_GB2312" w:cs="仿宋_GB2312"/>
          <w:color w:val="auto"/>
          <w:sz w:val="32"/>
          <w:szCs w:val="32"/>
          <w:lang w:eastAsia="zh-CN"/>
        </w:rPr>
        <w:t>民生办</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号</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实施“阳光家园计划”托养服务项目，</w:t>
      </w:r>
      <w:r>
        <w:rPr>
          <w:rFonts w:hint="eastAsia" w:ascii="Times New Roman" w:hAnsi="Times New Roman" w:eastAsia="仿宋_GB2312" w:cs="Times New Roman"/>
          <w:color w:val="auto"/>
          <w:kern w:val="0"/>
          <w:sz w:val="32"/>
          <w:szCs w:val="32"/>
          <w:lang w:eastAsia="zh-CN"/>
        </w:rPr>
        <w:t>为符合条件的</w:t>
      </w:r>
      <w:r>
        <w:rPr>
          <w:rFonts w:hint="default" w:ascii="Times New Roman" w:hAnsi="Times New Roman" w:eastAsia="仿宋_GB2312" w:cs="Times New Roman"/>
          <w:color w:val="auto"/>
          <w:kern w:val="0"/>
          <w:sz w:val="32"/>
          <w:szCs w:val="32"/>
          <w:lang w:eastAsia="zh-CN"/>
        </w:rPr>
        <w:t>就业年龄段智力、精神和重度肢体残疾人托养服务，补贴标准为：</w:t>
      </w:r>
      <w:r>
        <w:rPr>
          <w:rFonts w:hint="default" w:ascii="Times New Roman" w:hAnsi="Times New Roman" w:eastAsia="仿宋_GB2312" w:cs="Times New Roman"/>
          <w:color w:val="auto"/>
          <w:kern w:val="0"/>
          <w:sz w:val="32"/>
          <w:szCs w:val="32"/>
          <w:lang w:val="en-US" w:eastAsia="zh-CN"/>
        </w:rPr>
        <w:t>寄宿制托养服务每人每年</w:t>
      </w:r>
      <w:r>
        <w:rPr>
          <w:rFonts w:hint="eastAsia" w:ascii="仿宋_GB2312" w:hAnsi="仿宋_GB2312" w:eastAsia="仿宋_GB2312" w:cs="仿宋_GB2312"/>
          <w:sz w:val="32"/>
          <w:szCs w:val="32"/>
          <w:lang w:val="en-US" w:eastAsia="zh-CN"/>
        </w:rPr>
        <w:t>12000元，日</w:t>
      </w:r>
      <w:r>
        <w:rPr>
          <w:rFonts w:hint="eastAsia" w:ascii="仿宋_GB2312" w:hAnsi="仿宋_GB2312" w:eastAsia="仿宋_GB2312" w:cs="仿宋_GB2312"/>
          <w:color w:val="auto"/>
          <w:kern w:val="0"/>
          <w:sz w:val="32"/>
          <w:szCs w:val="32"/>
          <w:lang w:val="en-US" w:eastAsia="zh-CN"/>
        </w:rPr>
        <w:t>间照料托养服务每人每年</w:t>
      </w:r>
      <w:r>
        <w:rPr>
          <w:rFonts w:hint="eastAsia" w:ascii="仿宋_GB2312" w:hAnsi="仿宋_GB2312" w:eastAsia="仿宋_GB2312" w:cs="仿宋_GB2312"/>
          <w:sz w:val="32"/>
          <w:szCs w:val="32"/>
          <w:lang w:val="en-US" w:eastAsia="zh-CN"/>
        </w:rPr>
        <w:t>4000</w:t>
      </w:r>
      <w:r>
        <w:rPr>
          <w:rFonts w:hint="eastAsia" w:ascii="仿宋_GB2312" w:hAnsi="仿宋_GB2312" w:eastAsia="仿宋_GB2312" w:cs="仿宋_GB2312"/>
          <w:color w:val="auto"/>
          <w:kern w:val="0"/>
          <w:sz w:val="32"/>
          <w:szCs w:val="32"/>
          <w:lang w:val="en-US" w:eastAsia="zh-CN"/>
        </w:rPr>
        <w:t>元，居家托养服务每人每年</w:t>
      </w:r>
      <w:r>
        <w:rPr>
          <w:rFonts w:hint="eastAsia" w:ascii="仿宋_GB2312" w:hAnsi="仿宋_GB2312" w:eastAsia="仿宋_GB2312" w:cs="仿宋_GB2312"/>
          <w:sz w:val="32"/>
          <w:szCs w:val="32"/>
          <w:lang w:val="en-US" w:eastAsia="zh-CN"/>
        </w:rPr>
        <w:t>2000</w:t>
      </w:r>
      <w:r>
        <w:rPr>
          <w:rFonts w:hint="eastAsia" w:ascii="仿宋_GB2312" w:hAnsi="仿宋_GB2312" w:eastAsia="仿宋_GB2312" w:cs="仿宋_GB2312"/>
          <w:color w:val="auto"/>
          <w:kern w:val="0"/>
          <w:sz w:val="32"/>
          <w:szCs w:val="32"/>
          <w:lang w:val="en-US" w:eastAsia="zh-CN"/>
        </w:rPr>
        <w:t>元</w:t>
      </w:r>
      <w:r>
        <w:rPr>
          <w:rFonts w:hint="default" w:ascii="Times New Roman" w:hAnsi="Times New Roman" w:eastAsia="仿宋_GB2312" w:cs="Times New Roman"/>
          <w:color w:val="auto"/>
          <w:kern w:val="0"/>
          <w:sz w:val="32"/>
          <w:szCs w:val="32"/>
          <w:lang w:val="en-US" w:eastAsia="zh-CN"/>
        </w:rPr>
        <w:t>。</w:t>
      </w:r>
    </w:p>
    <w:p w14:paraId="77BE6598">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二、承办机构</w:t>
      </w:r>
    </w:p>
    <w:p w14:paraId="615A6E8E">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各县（区）残联。</w:t>
      </w:r>
    </w:p>
    <w:p w14:paraId="6424117E">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三、服务对象</w:t>
      </w:r>
    </w:p>
    <w:p w14:paraId="02F09B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70C0"/>
          <w:sz w:val="32"/>
          <w:szCs w:val="32"/>
          <w:lang w:val="en-US" w:eastAsia="zh-CN"/>
        </w:rPr>
      </w:pPr>
      <w:r>
        <w:rPr>
          <w:rFonts w:hint="eastAsia" w:ascii="Times New Roman" w:hAnsi="Times New Roman" w:eastAsia="方正仿宋_GBK" w:cs="Times New Roman"/>
          <w:sz w:val="32"/>
          <w:szCs w:val="32"/>
          <w:lang w:val="en-US" w:eastAsia="zh-CN"/>
        </w:rPr>
        <w:t>符合条件的</w:t>
      </w:r>
      <w:r>
        <w:rPr>
          <w:rFonts w:hint="default" w:ascii="Times New Roman" w:hAnsi="Times New Roman" w:eastAsia="方正仿宋_GBK" w:cs="Times New Roman"/>
          <w:sz w:val="32"/>
          <w:szCs w:val="32"/>
          <w:lang w:val="en-US" w:eastAsia="zh-CN"/>
        </w:rPr>
        <w:t>就业年龄段（</w:t>
      </w:r>
      <w:r>
        <w:rPr>
          <w:rFonts w:hint="eastAsia" w:ascii="仿宋_GB2312" w:hAnsi="仿宋_GB2312" w:eastAsia="仿宋_GB2312" w:cs="仿宋_GB2312"/>
          <w:sz w:val="32"/>
          <w:szCs w:val="32"/>
          <w:lang w:val="en-US" w:eastAsia="zh-CN"/>
        </w:rPr>
        <w:t>年满16周岁至法定退休年龄</w:t>
      </w:r>
      <w:r>
        <w:rPr>
          <w:rFonts w:hint="default" w:ascii="Times New Roman" w:hAnsi="Times New Roman" w:eastAsia="方正仿宋_GBK" w:cs="Times New Roman"/>
          <w:sz w:val="32"/>
          <w:szCs w:val="32"/>
          <w:lang w:val="en-US" w:eastAsia="zh-CN"/>
        </w:rPr>
        <w:t>）的持证智力、精神及重度肢体残疾人。优先保障</w:t>
      </w:r>
      <w:r>
        <w:rPr>
          <w:rFonts w:hint="eastAsia" w:ascii="Times New Roman" w:hAnsi="Times New Roman" w:eastAsia="方正仿宋_GBK" w:cs="Times New Roman"/>
          <w:sz w:val="32"/>
          <w:szCs w:val="32"/>
          <w:lang w:val="en-US" w:eastAsia="zh-CN"/>
        </w:rPr>
        <w:t>困难</w:t>
      </w:r>
      <w:r>
        <w:rPr>
          <w:rFonts w:hint="default" w:ascii="Times New Roman" w:hAnsi="Times New Roman" w:eastAsia="方正仿宋_GBK" w:cs="Times New Roman"/>
          <w:sz w:val="32"/>
          <w:szCs w:val="32"/>
          <w:lang w:val="en-US" w:eastAsia="zh-CN"/>
        </w:rPr>
        <w:t>重度残疾人。</w:t>
      </w:r>
    </w:p>
    <w:p w14:paraId="698925B5">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四、服务条件</w:t>
      </w:r>
    </w:p>
    <w:p w14:paraId="43EF876A">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申请材料：</w:t>
      </w:r>
    </w:p>
    <w:p w14:paraId="782CFC9B">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（一）</w:t>
      </w:r>
      <w:r>
        <w:rPr>
          <w:rFonts w:hint="default" w:ascii="Times New Roman" w:hAnsi="Times New Roman" w:eastAsia="仿宋_GB2312" w:cs="Times New Roman"/>
          <w:color w:val="auto"/>
          <w:sz w:val="32"/>
          <w:szCs w:val="32"/>
          <w:lang w:eastAsia="zh-CN"/>
        </w:rPr>
        <w:t>持有</w:t>
      </w:r>
      <w:r>
        <w:rPr>
          <w:rFonts w:hint="default" w:ascii="Times New Roman" w:hAnsi="Times New Roman" w:eastAsia="仿宋_GB2312" w:cs="Times New Roman"/>
          <w:color w:val="auto"/>
          <w:sz w:val="32"/>
          <w:szCs w:val="32"/>
        </w:rPr>
        <w:t>《中华人民共和国第二代残疾人证》</w:t>
      </w:r>
      <w:r>
        <w:rPr>
          <w:rFonts w:hint="default" w:ascii="Times New Roman" w:hAnsi="Times New Roman" w:eastAsia="仿宋_GB2312" w:cs="Times New Roman"/>
          <w:color w:val="auto"/>
          <w:sz w:val="32"/>
          <w:szCs w:val="32"/>
          <w:lang w:eastAsia="zh-CN"/>
        </w:rPr>
        <w:t>。</w:t>
      </w:r>
    </w:p>
    <w:p w14:paraId="5175AD03">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（二）身份证或户口簿</w:t>
      </w:r>
      <w:r>
        <w:rPr>
          <w:rFonts w:hint="default" w:ascii="Times New Roman" w:hAnsi="Times New Roman" w:eastAsia="仿宋_GB2312" w:cs="Times New Roman"/>
          <w:color w:val="auto"/>
          <w:sz w:val="32"/>
          <w:szCs w:val="32"/>
          <w:lang w:eastAsia="zh-CN"/>
        </w:rPr>
        <w:t>。</w:t>
      </w:r>
    </w:p>
    <w:p w14:paraId="48F69C41">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（三）</w:t>
      </w:r>
      <w:r>
        <w:rPr>
          <w:rFonts w:hint="default" w:ascii="Times New Roman" w:hAnsi="Times New Roman" w:eastAsia="仿宋_GB2312" w:cs="Times New Roman"/>
          <w:color w:val="auto"/>
          <w:sz w:val="32"/>
          <w:szCs w:val="32"/>
          <w:lang w:eastAsia="zh-CN"/>
        </w:rPr>
        <w:t>属地“</w:t>
      </w:r>
      <w:r>
        <w:rPr>
          <w:rFonts w:hint="default" w:ascii="Times New Roman" w:hAnsi="Times New Roman" w:eastAsia="仿宋_GB2312" w:cs="Times New Roman"/>
          <w:color w:val="auto"/>
          <w:kern w:val="0"/>
          <w:sz w:val="32"/>
          <w:szCs w:val="32"/>
          <w:lang w:eastAsia="zh-CN"/>
        </w:rPr>
        <w:t>阳光家园计划</w:t>
      </w:r>
      <w:r>
        <w:rPr>
          <w:rFonts w:hint="default" w:ascii="Times New Roman" w:hAnsi="Times New Roman" w:eastAsia="仿宋_GB2312" w:cs="Times New Roman"/>
          <w:color w:val="auto"/>
          <w:sz w:val="32"/>
          <w:szCs w:val="32"/>
          <w:lang w:eastAsia="zh-CN"/>
        </w:rPr>
        <w:t>”实施方案要求的条件。</w:t>
      </w:r>
    </w:p>
    <w:p w14:paraId="54741605">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五、服务流程</w:t>
      </w:r>
    </w:p>
    <w:p w14:paraId="2DD95951">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自愿</w:t>
      </w:r>
      <w:r>
        <w:rPr>
          <w:rFonts w:hint="default" w:ascii="Times New Roman" w:hAnsi="Times New Roman" w:eastAsia="仿宋_GB2312" w:cs="Times New Roman"/>
          <w:color w:val="auto"/>
          <w:sz w:val="32"/>
          <w:szCs w:val="32"/>
        </w:rPr>
        <w:t>申请及审</w:t>
      </w:r>
      <w:r>
        <w:rPr>
          <w:rFonts w:hint="default" w:ascii="Times New Roman" w:hAnsi="Times New Roman" w:eastAsia="仿宋_GB2312" w:cs="Times New Roman"/>
          <w:color w:val="auto"/>
          <w:sz w:val="32"/>
          <w:szCs w:val="32"/>
          <w:lang w:eastAsia="zh-CN"/>
        </w:rPr>
        <w:t>核：</w:t>
      </w:r>
      <w:r>
        <w:rPr>
          <w:rFonts w:hint="default" w:ascii="Times New Roman" w:hAnsi="Times New Roman" w:eastAsia="仿宋_GB2312" w:cs="Times New Roman"/>
          <w:color w:val="auto"/>
          <w:sz w:val="32"/>
          <w:szCs w:val="32"/>
        </w:rPr>
        <w:t>符合条件</w:t>
      </w:r>
      <w:r>
        <w:rPr>
          <w:rFonts w:hint="default" w:ascii="Times New Roman" w:hAnsi="Times New Roman" w:eastAsia="仿宋_GB2312" w:cs="Times New Roman"/>
          <w:color w:val="auto"/>
          <w:sz w:val="32"/>
          <w:szCs w:val="32"/>
          <w:lang w:eastAsia="zh-CN"/>
        </w:rPr>
        <w:t>残疾人</w:t>
      </w:r>
      <w:r>
        <w:rPr>
          <w:rFonts w:hint="default" w:ascii="Times New Roman" w:hAnsi="Times New Roman" w:eastAsia="仿宋_GB2312" w:cs="Times New Roman"/>
          <w:color w:val="auto"/>
          <w:sz w:val="32"/>
          <w:szCs w:val="32"/>
        </w:rPr>
        <w:t>，向户籍所在地残联提出申请。审</w:t>
      </w:r>
      <w:r>
        <w:rPr>
          <w:rFonts w:hint="default" w:ascii="Times New Roman" w:hAnsi="Times New Roman" w:eastAsia="仿宋_GB2312" w:cs="Times New Roman"/>
          <w:color w:val="auto"/>
          <w:sz w:val="32"/>
          <w:szCs w:val="32"/>
          <w:lang w:eastAsia="zh-CN"/>
        </w:rPr>
        <w:t>核</w:t>
      </w:r>
      <w:r>
        <w:rPr>
          <w:rFonts w:hint="default" w:ascii="Times New Roman" w:hAnsi="Times New Roman" w:eastAsia="仿宋_GB2312" w:cs="Times New Roman"/>
          <w:color w:val="auto"/>
          <w:sz w:val="32"/>
          <w:szCs w:val="32"/>
        </w:rPr>
        <w:t>合格后，</w:t>
      </w:r>
      <w:r>
        <w:rPr>
          <w:rFonts w:hint="default" w:ascii="Times New Roman" w:hAnsi="Times New Roman" w:eastAsia="仿宋_GB2312" w:cs="Times New Roman"/>
          <w:color w:val="auto"/>
          <w:sz w:val="32"/>
          <w:szCs w:val="32"/>
          <w:lang w:eastAsia="zh-CN"/>
        </w:rPr>
        <w:t>为残疾人提供相应的托养服务项目。</w:t>
      </w:r>
    </w:p>
    <w:p w14:paraId="7913D028">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六、服务时限</w:t>
      </w:r>
    </w:p>
    <w:p w14:paraId="27B5C973">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即办</w:t>
      </w:r>
    </w:p>
    <w:p w14:paraId="1CB31C5B">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七、收费依据及标准</w:t>
      </w:r>
    </w:p>
    <w:p w14:paraId="44386A3E">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免费</w:t>
      </w:r>
    </w:p>
    <w:p w14:paraId="3507B397">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八、咨询方式</w:t>
      </w:r>
    </w:p>
    <w:p w14:paraId="0F66BB32">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市残疾人劳动就业服务部</w:t>
      </w:r>
      <w:r>
        <w:rPr>
          <w:rFonts w:hint="eastAsia" w:ascii="Times New Roman" w:hAnsi="Times New Roman" w:eastAsia="仿宋_GB2312" w:cs="Times New Roman"/>
          <w:color w:val="auto"/>
          <w:sz w:val="32"/>
          <w:szCs w:val="32"/>
          <w:lang w:val="en-US" w:eastAsia="zh-CN"/>
        </w:rPr>
        <w:t xml:space="preserve">  电话：0554-3633665</w:t>
      </w:r>
    </w:p>
    <w:p w14:paraId="13AE6E05">
      <w:pPr>
        <w:keepNext w:val="0"/>
        <w:keepLines w:val="0"/>
        <w:pageBreakBefore w:val="0"/>
        <w:kinsoku/>
        <w:wordWrap/>
        <w:overflowPunct/>
        <w:topLinePunct w:val="0"/>
        <w:autoSpaceDE/>
        <w:autoSpaceDN/>
        <w:bidi w:val="0"/>
        <w:spacing w:line="560" w:lineRule="exact"/>
        <w:jc w:val="both"/>
        <w:textAlignment w:val="auto"/>
        <w:rPr>
          <w:rFonts w:hint="eastAsia" w:ascii="方正小标宋_GBK" w:eastAsia="方正小标宋_GBK"/>
          <w:color w:val="auto"/>
          <w:sz w:val="44"/>
          <w:szCs w:val="44"/>
          <w:lang w:val="en-US" w:eastAsia="zh-CN"/>
        </w:rPr>
      </w:pPr>
    </w:p>
    <w:p w14:paraId="12FCF82E">
      <w:pPr>
        <w:keepNext w:val="0"/>
        <w:keepLines w:val="0"/>
        <w:pageBreakBefore w:val="0"/>
        <w:kinsoku/>
        <w:wordWrap/>
        <w:overflowPunct/>
        <w:topLinePunct w:val="0"/>
        <w:autoSpaceDE/>
        <w:autoSpaceDN/>
        <w:bidi w:val="0"/>
        <w:spacing w:line="560" w:lineRule="exact"/>
        <w:jc w:val="center"/>
        <w:textAlignment w:val="auto"/>
        <w:rPr>
          <w:rFonts w:hint="eastAsia" w:ascii="方正小标宋_GBK" w:eastAsia="方正小标宋_GBK"/>
          <w:sz w:val="44"/>
          <w:szCs w:val="44"/>
        </w:rPr>
      </w:pPr>
      <w:r>
        <w:rPr>
          <w:rFonts w:hint="eastAsia" w:ascii="方正小标宋简体" w:eastAsia="方正小标宋简体"/>
          <w:color w:val="auto"/>
          <w:sz w:val="44"/>
          <w:szCs w:val="44"/>
          <w:lang w:val="en-US" w:eastAsia="zh-CN"/>
        </w:rPr>
        <w:t>10.</w:t>
      </w:r>
      <w:r>
        <w:rPr>
          <w:rFonts w:hint="eastAsia" w:ascii="方正小标宋简体" w:eastAsia="方正小标宋简体"/>
          <w:sz w:val="44"/>
          <w:szCs w:val="44"/>
          <w:lang w:val="en-US" w:eastAsia="zh-CN"/>
        </w:rPr>
        <w:t>全国残疾人按比例就业情况联网认证</w:t>
      </w:r>
    </w:p>
    <w:p w14:paraId="5E44805D">
      <w:pPr>
        <w:keepNext w:val="0"/>
        <w:keepLines w:val="0"/>
        <w:pageBreakBefore w:val="0"/>
        <w:kinsoku/>
        <w:wordWrap/>
        <w:overflowPunct/>
        <w:topLinePunct w:val="0"/>
        <w:autoSpaceDE/>
        <w:autoSpaceDN/>
        <w:bidi w:val="0"/>
        <w:spacing w:line="560" w:lineRule="exact"/>
        <w:jc w:val="center"/>
        <w:textAlignment w:val="auto"/>
        <w:rPr>
          <w:rFonts w:hint="eastAsia" w:ascii="方正小标宋_GBK" w:eastAsia="方正小标宋_GBK"/>
          <w:color w:val="auto"/>
          <w:sz w:val="44"/>
          <w:szCs w:val="44"/>
        </w:rPr>
      </w:pPr>
      <w:r>
        <w:rPr>
          <w:rFonts w:hint="eastAsia" w:ascii="方正小标宋_GBK" w:eastAsia="方正小标宋_GBK"/>
          <w:sz w:val="44"/>
          <w:szCs w:val="44"/>
        </w:rPr>
        <w:t>服务</w:t>
      </w:r>
      <w:r>
        <w:rPr>
          <w:rFonts w:hint="eastAsia" w:ascii="方正小标宋_GBK" w:eastAsia="方正小标宋_GBK"/>
          <w:color w:val="auto"/>
          <w:sz w:val="44"/>
          <w:szCs w:val="44"/>
        </w:rPr>
        <w:t>指南</w:t>
      </w:r>
    </w:p>
    <w:p w14:paraId="1FAC7973">
      <w:pPr>
        <w:keepNext w:val="0"/>
        <w:keepLines w:val="0"/>
        <w:pageBreakBefore w:val="0"/>
        <w:kinsoku/>
        <w:wordWrap/>
        <w:overflowPunct/>
        <w:topLinePunct w:val="0"/>
        <w:autoSpaceDE/>
        <w:autoSpaceDN/>
        <w:bidi w:val="0"/>
        <w:spacing w:line="560" w:lineRule="exact"/>
        <w:ind w:firstLine="640" w:firstLineChars="200"/>
        <w:jc w:val="left"/>
        <w:textAlignment w:val="auto"/>
        <w:rPr>
          <w:rFonts w:eastAsia="黑体"/>
          <w:color w:val="auto"/>
          <w:sz w:val="32"/>
          <w:szCs w:val="32"/>
        </w:rPr>
      </w:pPr>
    </w:p>
    <w:p w14:paraId="4A567F2F">
      <w:pPr>
        <w:keepNext w:val="0"/>
        <w:keepLines w:val="0"/>
        <w:pageBreakBefore w:val="0"/>
        <w:kinsoku/>
        <w:wordWrap/>
        <w:overflowPunct/>
        <w:topLinePunct w:val="0"/>
        <w:autoSpaceDE/>
        <w:autoSpaceDN/>
        <w:bidi w:val="0"/>
        <w:spacing w:line="560" w:lineRule="exact"/>
        <w:ind w:firstLine="640" w:firstLineChars="200"/>
        <w:jc w:val="left"/>
        <w:textAlignment w:val="auto"/>
        <w:rPr>
          <w:rFonts w:eastAsia="黑体"/>
          <w:color w:val="auto"/>
          <w:sz w:val="32"/>
          <w:szCs w:val="32"/>
        </w:rPr>
      </w:pPr>
      <w:r>
        <w:rPr>
          <w:rFonts w:eastAsia="黑体"/>
          <w:color w:val="auto"/>
          <w:sz w:val="32"/>
          <w:szCs w:val="32"/>
        </w:rPr>
        <w:t>一、办理依据</w:t>
      </w:r>
    </w:p>
    <w:p w14:paraId="115C142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1.《中华人民共和国残疾人保障法》第三十三条：国家实行按比例安排残疾人就业制度。</w:t>
      </w:r>
    </w:p>
    <w:p w14:paraId="71077BA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2.《残疾人就业条例》（国务院令第488号）第八条：用人单位应当按照一定比例安排残疾人就业，并为其提供适当的工种、岗位。用人单位安排残疾人就业的比例不得低于本单位在职职工总数的1.5%。具体比例由省、自治区、直辖市人民政府根据本地区的实际情况规定</w:t>
      </w:r>
      <w:r>
        <w:rPr>
          <w:rFonts w:hint="eastAsia" w:ascii="方正仿宋_GBK" w:hAnsi="方正仿宋_GBK" w:eastAsia="方正仿宋_GBK" w:cs="方正仿宋_GBK"/>
          <w:color w:val="auto"/>
          <w:sz w:val="32"/>
          <w:szCs w:val="32"/>
          <w:lang w:eastAsia="zh-CN"/>
        </w:rPr>
        <w:t>。</w:t>
      </w:r>
    </w:p>
    <w:p w14:paraId="4D63A92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.《财政部 国家税务总局 中国残疾人联合会&lt;关于印发残疾人就业保障金征收使用管理办法&gt;的通知》（财税〔2015〕72号）第十二条：用人单位应按规定时限如实向残疾人就业服务机构申报上年本单位安排的残疾人就业人数。未在规定时限申报的，视为未安排残疾人就业。残疾人就业服务机构进行审核后，确定用人单位实际安排的残疾人就业人数，并及时提供给保障金征收机关。</w:t>
      </w:r>
    </w:p>
    <w:p w14:paraId="101B6C78">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.《安徽省按比例安排残疾人就业办法》（省政府令第165号）第九条：县级以上残疾人联合会负责每年对用人单位上一年度按比例安排残疾人就业情况进行审查。</w:t>
      </w:r>
    </w:p>
    <w:p w14:paraId="2094B71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.《安徽省财政厅 安徽省地方税务局 安徽省残疾人联合会转发财政部 国家税务总局 中国残疾人联合会关于印发&lt;残疾人就业保障金征收使用管理办法&gt;的通知》（财综〔2015〕2033号）第三条：用人单位每年应按规定的征缴渠道和时限，向地方税务机关申报缴纳保障金。在申报时，应提供本单位在职职工人数、经同级残疾人就业服务机构核定的实际安排残疾人就业人数、在职职工年平均工资。</w:t>
      </w:r>
    </w:p>
    <w:p w14:paraId="7E87667E">
      <w:pPr>
        <w:keepNext w:val="0"/>
        <w:keepLines w:val="0"/>
        <w:pageBreakBefore w:val="0"/>
        <w:numPr>
          <w:ilvl w:val="0"/>
          <w:numId w:val="0"/>
        </w:numPr>
        <w:kinsoku/>
        <w:wordWrap/>
        <w:overflowPunct/>
        <w:topLinePunct w:val="0"/>
        <w:autoSpaceDE/>
        <w:autoSpaceDN/>
        <w:bidi w:val="0"/>
        <w:spacing w:before="10" w:beforeLines="0" w:afterLines="0" w:line="560" w:lineRule="exact"/>
        <w:ind w:right="147" w:rightChars="0" w:firstLine="640" w:firstLineChars="200"/>
        <w:textAlignment w:val="auto"/>
        <w:rPr>
          <w:rFonts w:hint="eastAsia" w:ascii="方正仿宋_GBK" w:hAnsi="方正仿宋_GBK" w:eastAsia="方正仿宋_GBK" w:cs="方正仿宋_GBK"/>
          <w:color w:val="auto"/>
          <w:spacing w:val="-2"/>
          <w:sz w:val="32"/>
          <w:lang w:eastAsia="zh-CN"/>
        </w:rPr>
      </w:pPr>
      <w:r>
        <w:rPr>
          <w:rFonts w:hint="eastAsia" w:ascii="方正仿宋_GBK" w:hAnsi="方正仿宋_GBK" w:eastAsia="方正仿宋_GBK" w:cs="方正仿宋_GBK"/>
          <w:color w:val="auto"/>
          <w:sz w:val="32"/>
          <w:szCs w:val="32"/>
          <w:lang w:val="en-US" w:eastAsia="zh-CN"/>
        </w:rPr>
        <w:t>6</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关于印发《关于完善残疾人就业保障金制度更好促进残疾人就业的总体方案》</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pacing w:val="-2"/>
          <w:sz w:val="32"/>
          <w:lang w:eastAsia="zh-CN"/>
        </w:rPr>
        <w:t>发改价格规〔</w:t>
      </w:r>
      <w:r>
        <w:rPr>
          <w:rFonts w:hint="eastAsia" w:ascii="方正仿宋_GBK" w:hAnsi="方正仿宋_GBK" w:eastAsia="方正仿宋_GBK" w:cs="方正仿宋_GBK"/>
          <w:color w:val="auto"/>
          <w:spacing w:val="-2"/>
          <w:sz w:val="32"/>
          <w:lang w:val="en-US" w:eastAsia="zh-CN"/>
        </w:rPr>
        <w:t>2019</w:t>
      </w:r>
      <w:r>
        <w:rPr>
          <w:rFonts w:hint="eastAsia" w:ascii="方正仿宋_GBK" w:hAnsi="方正仿宋_GBK" w:eastAsia="方正仿宋_GBK" w:cs="方正仿宋_GBK"/>
          <w:color w:val="auto"/>
          <w:spacing w:val="-2"/>
          <w:sz w:val="32"/>
          <w:lang w:eastAsia="zh-CN"/>
        </w:rPr>
        <w:t>〕</w:t>
      </w:r>
      <w:r>
        <w:rPr>
          <w:rFonts w:hint="eastAsia" w:ascii="方正仿宋_GBK" w:hAnsi="方正仿宋_GBK" w:eastAsia="方正仿宋_GBK" w:cs="方正仿宋_GBK"/>
          <w:color w:val="auto"/>
          <w:spacing w:val="-2"/>
          <w:sz w:val="32"/>
          <w:lang w:val="en-US" w:eastAsia="zh-CN"/>
        </w:rPr>
        <w:t>2015号</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第六条：</w:t>
      </w:r>
      <w:r>
        <w:rPr>
          <w:rFonts w:hint="eastAsia" w:ascii="方正仿宋_GBK" w:hAnsi="方正仿宋_GBK" w:eastAsia="方正仿宋_GBK" w:cs="方正仿宋_GBK"/>
          <w:color w:val="auto"/>
          <w:spacing w:val="-2"/>
          <w:sz w:val="32"/>
          <w:lang w:eastAsia="zh-CN"/>
        </w:rPr>
        <w:t>用工单位依法以劳务派遣方式接受残疾人在本单位就业的，残疾人联合会（以下简称残联）在审核残疾人就业人数时相应计入并加强动态监控。</w:t>
      </w:r>
    </w:p>
    <w:p w14:paraId="34C3AC25">
      <w:pPr>
        <w:keepNext w:val="0"/>
        <w:keepLines w:val="0"/>
        <w:pageBreakBefore w:val="0"/>
        <w:kinsoku/>
        <w:wordWrap/>
        <w:overflowPunct/>
        <w:topLinePunct w:val="0"/>
        <w:autoSpaceDE/>
        <w:autoSpaceDN/>
        <w:bidi w:val="0"/>
        <w:spacing w:line="560" w:lineRule="exact"/>
        <w:ind w:firstLine="632"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pacing w:val="-2"/>
          <w:sz w:val="32"/>
          <w:lang w:val="en-US" w:eastAsia="zh-CN"/>
        </w:rPr>
        <w:t>7、《关</w:t>
      </w:r>
      <w:r>
        <w:rPr>
          <w:rFonts w:hint="eastAsia" w:ascii="方正仿宋_GBK" w:hAnsi="方正仿宋_GBK" w:eastAsia="方正仿宋_GBK" w:cs="方正仿宋_GBK"/>
          <w:color w:val="auto"/>
          <w:sz w:val="32"/>
          <w:szCs w:val="32"/>
          <w:lang w:val="en-US" w:eastAsia="zh-CN"/>
        </w:rPr>
        <w:t>于做好全国残疾人按比例就业情况联网认证“跨省通办”有关工作的通知》（残联发〔2021〕16号）三、任务分工 （一）残联。统一安装、调试</w:t>
      </w:r>
      <w:bookmarkStart w:id="1" w:name="_Hlk66704334"/>
      <w:r>
        <w:rPr>
          <w:rFonts w:hint="eastAsia" w:ascii="方正仿宋_GBK" w:hAnsi="方正仿宋_GBK" w:eastAsia="方正仿宋_GBK" w:cs="方正仿宋_GBK"/>
          <w:color w:val="auto"/>
          <w:sz w:val="32"/>
          <w:szCs w:val="32"/>
          <w:lang w:val="en-US" w:eastAsia="zh-CN"/>
        </w:rPr>
        <w:t>年审系统标准版</w:t>
      </w:r>
      <w:bookmarkEnd w:id="1"/>
      <w:r>
        <w:rPr>
          <w:rFonts w:hint="eastAsia" w:ascii="方正仿宋_GBK" w:hAnsi="方正仿宋_GBK" w:eastAsia="方正仿宋_GBK" w:cs="方正仿宋_GBK"/>
          <w:color w:val="auto"/>
          <w:sz w:val="32"/>
          <w:szCs w:val="32"/>
          <w:lang w:val="en-US" w:eastAsia="zh-CN"/>
        </w:rPr>
        <w:t>（由中国残联开发），按照进度要求，及时与相关部门数据系统及政务服务平台实现对接；逐级配备联网认证设备和专职人员，并组织专职人员开展培训、考核与安全保密教育；审核确认用人单位提交的按比例安置残疾人就业信息，</w:t>
      </w:r>
      <w:bookmarkStart w:id="2" w:name="_Hlk57895000"/>
      <w:r>
        <w:rPr>
          <w:rFonts w:hint="eastAsia" w:ascii="方正仿宋_GBK" w:hAnsi="方正仿宋_GBK" w:eastAsia="方正仿宋_GBK" w:cs="方正仿宋_GBK"/>
          <w:color w:val="auto"/>
          <w:sz w:val="32"/>
          <w:szCs w:val="32"/>
          <w:lang w:val="en-US" w:eastAsia="zh-CN"/>
        </w:rPr>
        <w:t>并将审核结果推送给税务部门</w:t>
      </w:r>
      <w:bookmarkEnd w:id="2"/>
      <w:bookmarkStart w:id="3" w:name="_Hlk66694108"/>
      <w:r>
        <w:rPr>
          <w:rFonts w:hint="eastAsia" w:ascii="方正仿宋_GBK" w:hAnsi="方正仿宋_GBK" w:eastAsia="方正仿宋_GBK" w:cs="方正仿宋_GBK"/>
          <w:color w:val="auto"/>
          <w:sz w:val="32"/>
          <w:szCs w:val="32"/>
          <w:lang w:val="en-US" w:eastAsia="zh-CN"/>
        </w:rPr>
        <w:t>。</w:t>
      </w:r>
      <w:bookmarkEnd w:id="3"/>
    </w:p>
    <w:p w14:paraId="36568D7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二、承办机构</w:t>
      </w:r>
    </w:p>
    <w:p w14:paraId="7D96813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市、县（区）残联</w:t>
      </w:r>
    </w:p>
    <w:p w14:paraId="248E1BA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三、服务对象</w:t>
      </w:r>
    </w:p>
    <w:p w14:paraId="1D07A6CC">
      <w:pPr>
        <w:keepNext w:val="0"/>
        <w:keepLines w:val="0"/>
        <w:widowControl/>
        <w:suppressLineNumbers w:val="0"/>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残疾人就业保障金由国家税务总局淮南市税务局征收的用人单位</w:t>
      </w:r>
    </w:p>
    <w:p w14:paraId="2EC39A6C">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四、</w:t>
      </w:r>
      <w:r>
        <w:rPr>
          <w:rFonts w:hint="eastAsia" w:ascii="方正黑体_GBK" w:hAnsi="方正黑体_GBK" w:eastAsia="方正黑体_GBK" w:cs="方正黑体_GBK"/>
          <w:color w:val="auto"/>
          <w:sz w:val="32"/>
          <w:szCs w:val="32"/>
          <w:lang w:eastAsia="zh-CN"/>
        </w:rPr>
        <w:t>服务</w:t>
      </w:r>
      <w:r>
        <w:rPr>
          <w:rFonts w:hint="eastAsia" w:ascii="方正黑体_GBK" w:hAnsi="方正黑体_GBK" w:eastAsia="方正黑体_GBK" w:cs="方正黑体_GBK"/>
          <w:color w:val="auto"/>
          <w:sz w:val="32"/>
          <w:szCs w:val="32"/>
        </w:rPr>
        <w:t>条件</w:t>
      </w:r>
    </w:p>
    <w:p w14:paraId="5028A08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用人单位</w:t>
      </w:r>
      <w:r>
        <w:rPr>
          <w:rFonts w:hint="eastAsia" w:ascii="方正仿宋_GBK" w:hAnsi="方正仿宋_GBK" w:eastAsia="方正仿宋_GBK" w:cs="方正仿宋_GBK"/>
          <w:color w:val="auto"/>
          <w:sz w:val="32"/>
          <w:szCs w:val="32"/>
          <w:lang w:eastAsia="zh-CN"/>
        </w:rPr>
        <w:t>上年度</w:t>
      </w:r>
      <w:r>
        <w:rPr>
          <w:rFonts w:hint="eastAsia" w:ascii="方正仿宋_GBK" w:hAnsi="方正仿宋_GBK" w:eastAsia="方正仿宋_GBK" w:cs="方正仿宋_GBK"/>
          <w:color w:val="auto"/>
          <w:sz w:val="32"/>
          <w:szCs w:val="32"/>
        </w:rPr>
        <w:t>已安排残疾人就业方可进行申报</w:t>
      </w:r>
      <w:r>
        <w:rPr>
          <w:rFonts w:hint="eastAsia" w:ascii="方正仿宋_GBK" w:hAnsi="方正仿宋_GBK" w:eastAsia="方正仿宋_GBK" w:cs="方正仿宋_GBK"/>
          <w:color w:val="auto"/>
          <w:sz w:val="32"/>
          <w:szCs w:val="32"/>
          <w:lang w:eastAsia="zh-CN"/>
        </w:rPr>
        <w:t>年审</w:t>
      </w:r>
      <w:r>
        <w:rPr>
          <w:rFonts w:hint="eastAsia" w:ascii="方正仿宋_GBK" w:hAnsi="方正仿宋_GBK" w:eastAsia="方正仿宋_GBK" w:cs="方正仿宋_GBK"/>
          <w:color w:val="auto"/>
          <w:sz w:val="32"/>
          <w:szCs w:val="32"/>
        </w:rPr>
        <w:t xml:space="preserve"> </w:t>
      </w:r>
    </w:p>
    <w:p w14:paraId="4FD26AB5">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eastAsia="zh-CN"/>
        </w:rPr>
        <w:t>五</w:t>
      </w:r>
      <w:r>
        <w:rPr>
          <w:rFonts w:hint="eastAsia" w:ascii="方正黑体_GBK" w:hAnsi="方正黑体_GBK" w:eastAsia="方正黑体_GBK" w:cs="方正黑体_GBK"/>
          <w:color w:val="auto"/>
          <w:sz w:val="32"/>
          <w:szCs w:val="32"/>
        </w:rPr>
        <w:t>、服务流程</w:t>
      </w:r>
    </w:p>
    <w:p w14:paraId="27C868D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eastAsia="zh-CN"/>
        </w:rPr>
        <w:t>受理</w:t>
      </w:r>
      <w:r>
        <w:rPr>
          <w:rFonts w:hint="eastAsia" w:ascii="方正仿宋_GBK" w:hAnsi="方正仿宋_GBK" w:eastAsia="方正仿宋_GBK" w:cs="方正仿宋_GBK"/>
          <w:color w:val="auto"/>
          <w:sz w:val="32"/>
          <w:szCs w:val="32"/>
        </w:rPr>
        <w:t>：申请人备齐申请材料后，通过安徽政务服务网网上申报或直接到</w:t>
      </w:r>
      <w:r>
        <w:rPr>
          <w:rFonts w:hint="eastAsia" w:ascii="方正仿宋_GBK" w:hAnsi="方正仿宋_GBK" w:eastAsia="方正仿宋_GBK" w:cs="方正仿宋_GBK"/>
          <w:color w:val="auto"/>
          <w:sz w:val="32"/>
          <w:szCs w:val="32"/>
          <w:lang w:eastAsia="zh-CN"/>
        </w:rPr>
        <w:t>各县（区）残联</w:t>
      </w:r>
      <w:r>
        <w:rPr>
          <w:rFonts w:hint="eastAsia" w:ascii="方正仿宋_GBK" w:hAnsi="方正仿宋_GBK" w:eastAsia="方正仿宋_GBK" w:cs="方正仿宋_GBK"/>
          <w:color w:val="auto"/>
          <w:sz w:val="32"/>
          <w:szCs w:val="32"/>
        </w:rPr>
        <w:t>提交申请材料</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工作人员审查申请材料，对申请材料齐全且符合法定形式的，出具《受理通知书》</w:t>
      </w:r>
      <w:r>
        <w:rPr>
          <w:rFonts w:hint="eastAsia" w:ascii="方正仿宋_GBK" w:hAnsi="方正仿宋_GBK" w:eastAsia="方正仿宋_GBK" w:cs="方正仿宋_GBK"/>
          <w:color w:val="auto"/>
          <w:sz w:val="32"/>
          <w:szCs w:val="32"/>
          <w:lang w:eastAsia="zh-CN"/>
        </w:rPr>
        <w:t>或《</w:t>
      </w:r>
      <w:r>
        <w:rPr>
          <w:rFonts w:hint="eastAsia" w:ascii="方正仿宋_GBK" w:hAnsi="方正仿宋_GBK" w:eastAsia="方正仿宋_GBK" w:cs="方正仿宋_GBK"/>
          <w:color w:val="auto"/>
          <w:sz w:val="32"/>
          <w:szCs w:val="32"/>
        </w:rPr>
        <w:t>按比例安排残疾人就业审核认定书</w:t>
      </w:r>
      <w:r>
        <w:rPr>
          <w:rFonts w:hint="eastAsia" w:ascii="方正仿宋_GBK" w:hAnsi="方正仿宋_GBK" w:eastAsia="方正仿宋_GBK" w:cs="方正仿宋_GBK"/>
          <w:color w:val="auto"/>
          <w:sz w:val="32"/>
          <w:szCs w:val="32"/>
          <w:lang w:eastAsia="zh-CN"/>
        </w:rPr>
        <w:t>》。</w:t>
      </w:r>
    </w:p>
    <w:p w14:paraId="07E3564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w:t>
      </w:r>
      <w:r>
        <w:rPr>
          <w:rFonts w:hint="eastAsia" w:ascii="方正仿宋_GBK" w:hAnsi="方正仿宋_GBK" w:eastAsia="方正仿宋_GBK" w:cs="方正仿宋_GBK"/>
          <w:color w:val="auto"/>
          <w:sz w:val="32"/>
          <w:szCs w:val="32"/>
          <w:lang w:eastAsia="zh-CN"/>
        </w:rPr>
        <w:t>审查</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工作</w:t>
      </w:r>
      <w:r>
        <w:rPr>
          <w:rFonts w:hint="eastAsia" w:ascii="方正仿宋_GBK" w:hAnsi="方正仿宋_GBK" w:eastAsia="方正仿宋_GBK" w:cs="方正仿宋_GBK"/>
          <w:color w:val="auto"/>
          <w:sz w:val="32"/>
          <w:szCs w:val="32"/>
        </w:rPr>
        <w:t>人员</w:t>
      </w:r>
      <w:r>
        <w:rPr>
          <w:rFonts w:hint="eastAsia" w:ascii="方正仿宋_GBK" w:hAnsi="方正仿宋_GBK" w:eastAsia="方正仿宋_GBK" w:cs="方正仿宋_GBK"/>
          <w:color w:val="auto"/>
          <w:sz w:val="32"/>
          <w:szCs w:val="32"/>
          <w:lang w:eastAsia="zh-CN"/>
        </w:rPr>
        <w:t>进行</w:t>
      </w:r>
      <w:r>
        <w:rPr>
          <w:rFonts w:hint="eastAsia" w:ascii="方正仿宋_GBK" w:hAnsi="方正仿宋_GBK" w:eastAsia="方正仿宋_GBK" w:cs="方正仿宋_GBK"/>
          <w:color w:val="auto"/>
          <w:sz w:val="32"/>
          <w:szCs w:val="32"/>
        </w:rPr>
        <w:t>审査。</w:t>
      </w:r>
    </w:p>
    <w:p w14:paraId="26A26F3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3.</w:t>
      </w:r>
      <w:r>
        <w:rPr>
          <w:rFonts w:hint="eastAsia" w:ascii="方正仿宋_GBK" w:hAnsi="方正仿宋_GBK" w:eastAsia="方正仿宋_GBK" w:cs="方正仿宋_GBK"/>
          <w:color w:val="auto"/>
          <w:sz w:val="32"/>
          <w:szCs w:val="32"/>
          <w:lang w:eastAsia="zh-CN"/>
        </w:rPr>
        <w:t>决定</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工作人员</w:t>
      </w:r>
      <w:r>
        <w:rPr>
          <w:rFonts w:hint="eastAsia" w:ascii="方正仿宋_GBK" w:hAnsi="方正仿宋_GBK" w:eastAsia="方正仿宋_GBK" w:cs="方正仿宋_GBK"/>
          <w:color w:val="auto"/>
          <w:sz w:val="32"/>
          <w:szCs w:val="32"/>
        </w:rPr>
        <w:t>决定</w:t>
      </w:r>
      <w:r>
        <w:rPr>
          <w:rFonts w:hint="eastAsia" w:ascii="方正仿宋_GBK" w:hAnsi="方正仿宋_GBK" w:eastAsia="方正仿宋_GBK" w:cs="方正仿宋_GBK"/>
          <w:color w:val="auto"/>
          <w:sz w:val="32"/>
          <w:szCs w:val="32"/>
          <w:lang w:eastAsia="zh-CN"/>
        </w:rPr>
        <w:t>。</w:t>
      </w:r>
    </w:p>
    <w:p w14:paraId="63F363D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4.办结:</w:t>
      </w:r>
      <w:r>
        <w:rPr>
          <w:rFonts w:hint="eastAsia" w:ascii="方正仿宋_GBK" w:hAnsi="方正仿宋_GBK" w:eastAsia="方正仿宋_GBK" w:cs="方正仿宋_GBK"/>
          <w:color w:val="auto"/>
          <w:sz w:val="32"/>
          <w:szCs w:val="32"/>
        </w:rPr>
        <w:t>发放</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按比例安排残疾人就业审核认定书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0C04E51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eastAsia="zh-CN"/>
        </w:rPr>
        <w:t>六</w:t>
      </w:r>
      <w:r>
        <w:rPr>
          <w:rFonts w:hint="eastAsia" w:ascii="方正黑体_GBK" w:hAnsi="方正黑体_GBK" w:eastAsia="方正黑体_GBK" w:cs="方正黑体_GBK"/>
          <w:color w:val="auto"/>
          <w:sz w:val="32"/>
          <w:szCs w:val="32"/>
        </w:rPr>
        <w:t>、服务时限</w:t>
      </w:r>
    </w:p>
    <w:p w14:paraId="28CA777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0070C0"/>
          <w:sz w:val="32"/>
          <w:szCs w:val="32"/>
        </w:rPr>
      </w:pPr>
      <w:r>
        <w:rPr>
          <w:rFonts w:hint="eastAsia" w:ascii="方正仿宋_GBK" w:hAnsi="方正仿宋_GBK" w:eastAsia="方正仿宋_GBK" w:cs="方正仿宋_GBK"/>
          <w:color w:val="auto"/>
          <w:sz w:val="32"/>
          <w:szCs w:val="32"/>
          <w:lang w:val="en-US" w:eastAsia="zh-CN"/>
        </w:rPr>
        <w:t>每年3月1日至10月31日进行网上申报，具体时间以当年通知文件为准</w:t>
      </w:r>
      <w:r>
        <w:rPr>
          <w:rFonts w:hint="eastAsia" w:ascii="方正仿宋_GBK" w:hAnsi="方正仿宋_GBK" w:eastAsia="方正仿宋_GBK" w:cs="方正仿宋_GBK"/>
          <w:color w:val="0070C0"/>
          <w:sz w:val="32"/>
          <w:szCs w:val="32"/>
          <w:lang w:val="en-US" w:eastAsia="zh-CN"/>
        </w:rPr>
        <w:t>。</w:t>
      </w:r>
    </w:p>
    <w:p w14:paraId="55EB0C8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eastAsia="zh-CN"/>
        </w:rPr>
        <w:t>七</w:t>
      </w:r>
      <w:r>
        <w:rPr>
          <w:rFonts w:hint="eastAsia" w:ascii="方正黑体_GBK" w:hAnsi="方正黑体_GBK" w:eastAsia="方正黑体_GBK" w:cs="方正黑体_GBK"/>
          <w:color w:val="auto"/>
          <w:sz w:val="32"/>
          <w:szCs w:val="32"/>
        </w:rPr>
        <w:t>、收费依据及标准</w:t>
      </w:r>
    </w:p>
    <w:p w14:paraId="6D8C77C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免费</w:t>
      </w:r>
    </w:p>
    <w:p w14:paraId="52AC273C">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eastAsia="zh-CN"/>
        </w:rPr>
        <w:t>八</w:t>
      </w:r>
      <w:r>
        <w:rPr>
          <w:rFonts w:hint="eastAsia" w:ascii="方正黑体_GBK" w:hAnsi="方正黑体_GBK" w:eastAsia="方正黑体_GBK" w:cs="方正黑体_GBK"/>
          <w:color w:val="auto"/>
          <w:sz w:val="32"/>
          <w:szCs w:val="32"/>
        </w:rPr>
        <w:t>、咨询方式</w:t>
      </w:r>
    </w:p>
    <w:p w14:paraId="4E4416F4">
      <w:pPr>
        <w:keepNext w:val="0"/>
        <w:keepLines w:val="0"/>
        <w:pageBreakBefore w:val="0"/>
        <w:kinsoku/>
        <w:wordWrap/>
        <w:overflowPunct/>
        <w:topLinePunct w:val="0"/>
        <w:autoSpaceDE/>
        <w:autoSpaceDN/>
        <w:bidi w:val="0"/>
        <w:spacing w:line="560" w:lineRule="exact"/>
        <w:jc w:val="both"/>
        <w:textAlignment w:val="auto"/>
        <w:rPr>
          <w:rFonts w:hint="default" w:ascii="方正仿宋_GBK" w:hAnsi="方正仿宋_GBK" w:eastAsia="方正仿宋_GBK" w:cs="方正仿宋_GBK"/>
          <w:color w:val="auto"/>
          <w:sz w:val="32"/>
          <w:szCs w:val="32"/>
          <w:lang w:val="en-US" w:eastAsia="zh-CN"/>
        </w:rPr>
      </w:pPr>
      <w:r>
        <w:rPr>
          <w:rFonts w:hint="eastAsia" w:ascii="方正小标宋_GBK" w:eastAsia="方正小标宋_GBK"/>
          <w:color w:val="auto"/>
          <w:sz w:val="44"/>
          <w:szCs w:val="44"/>
          <w:lang w:val="en-US" w:eastAsia="zh-CN"/>
        </w:rPr>
        <w:t xml:space="preserve">   </w:t>
      </w:r>
      <w:r>
        <w:rPr>
          <w:rFonts w:hint="eastAsia" w:ascii="方正仿宋_GBK" w:hAnsi="方正仿宋_GBK" w:eastAsia="方正仿宋_GBK" w:cs="方正仿宋_GBK"/>
          <w:color w:val="auto"/>
          <w:sz w:val="32"/>
          <w:szCs w:val="32"/>
          <w:lang w:val="en-US" w:eastAsia="zh-CN"/>
        </w:rPr>
        <w:t>市残疾人劳动就业服务部   电话：0554-2680797</w:t>
      </w:r>
    </w:p>
    <w:p w14:paraId="70AE8DC9">
      <w:pPr>
        <w:keepNext w:val="0"/>
        <w:keepLines w:val="0"/>
        <w:pageBreakBefore w:val="0"/>
        <w:kinsoku/>
        <w:wordWrap/>
        <w:overflowPunct/>
        <w:topLinePunct w:val="0"/>
        <w:autoSpaceDE/>
        <w:autoSpaceDN/>
        <w:bidi w:val="0"/>
        <w:spacing w:line="560" w:lineRule="exact"/>
        <w:jc w:val="center"/>
        <w:textAlignment w:val="auto"/>
        <w:rPr>
          <w:rFonts w:hint="eastAsia" w:ascii="方正小标宋_GBK" w:eastAsia="方正小标宋_GBK"/>
          <w:color w:val="auto"/>
          <w:sz w:val="44"/>
          <w:szCs w:val="44"/>
          <w:lang w:val="en-US" w:eastAsia="zh-CN"/>
        </w:rPr>
      </w:pPr>
    </w:p>
    <w:p w14:paraId="49EFBACC">
      <w:pPr>
        <w:keepNext w:val="0"/>
        <w:keepLines w:val="0"/>
        <w:pageBreakBefore w:val="0"/>
        <w:kinsoku/>
        <w:wordWrap/>
        <w:overflowPunct/>
        <w:topLinePunct w:val="0"/>
        <w:autoSpaceDE/>
        <w:autoSpaceDN/>
        <w:bidi w:val="0"/>
        <w:spacing w:line="560" w:lineRule="exact"/>
        <w:jc w:val="center"/>
        <w:textAlignment w:val="auto"/>
        <w:rPr>
          <w:rFonts w:hint="eastAsia" w:ascii="方正小标宋_GBK" w:eastAsia="方正小标宋_GBK"/>
          <w:color w:val="auto"/>
          <w:sz w:val="44"/>
          <w:szCs w:val="44"/>
        </w:rPr>
      </w:pPr>
      <w:r>
        <w:rPr>
          <w:rFonts w:hint="eastAsia" w:ascii="方正小标宋_GBK" w:eastAsia="方正小标宋_GBK"/>
          <w:color w:val="auto"/>
          <w:sz w:val="44"/>
          <w:szCs w:val="44"/>
          <w:lang w:val="en-US" w:eastAsia="zh-CN"/>
        </w:rPr>
        <w:t>11.</w:t>
      </w:r>
      <w:r>
        <w:rPr>
          <w:rFonts w:hint="eastAsia" w:ascii="方正小标宋_GBK" w:eastAsia="方正小标宋_GBK"/>
          <w:color w:val="auto"/>
          <w:sz w:val="44"/>
          <w:szCs w:val="44"/>
        </w:rPr>
        <w:t>残疾人求职服务指南</w:t>
      </w:r>
    </w:p>
    <w:p w14:paraId="7DBEB1C4">
      <w:pPr>
        <w:keepNext w:val="0"/>
        <w:keepLines w:val="0"/>
        <w:pageBreakBefore w:val="0"/>
        <w:kinsoku/>
        <w:wordWrap/>
        <w:overflowPunct/>
        <w:topLinePunct w:val="0"/>
        <w:autoSpaceDE/>
        <w:autoSpaceDN/>
        <w:bidi w:val="0"/>
        <w:spacing w:line="560" w:lineRule="exact"/>
        <w:ind w:firstLine="640" w:firstLineChars="200"/>
        <w:jc w:val="left"/>
        <w:textAlignment w:val="auto"/>
        <w:rPr>
          <w:rFonts w:eastAsia="黑体"/>
          <w:color w:val="auto"/>
          <w:sz w:val="32"/>
          <w:szCs w:val="32"/>
        </w:rPr>
      </w:pPr>
    </w:p>
    <w:p w14:paraId="25475DB9">
      <w:pPr>
        <w:keepNext w:val="0"/>
        <w:keepLines w:val="0"/>
        <w:pageBreakBefore w:val="0"/>
        <w:kinsoku/>
        <w:wordWrap/>
        <w:overflowPunct/>
        <w:topLinePunct w:val="0"/>
        <w:autoSpaceDE/>
        <w:autoSpaceDN/>
        <w:bidi w:val="0"/>
        <w:spacing w:line="560" w:lineRule="exact"/>
        <w:ind w:firstLine="640" w:firstLineChars="200"/>
        <w:jc w:val="left"/>
        <w:textAlignment w:val="auto"/>
        <w:rPr>
          <w:rFonts w:eastAsia="黑体"/>
          <w:color w:val="auto"/>
          <w:sz w:val="32"/>
          <w:szCs w:val="32"/>
        </w:rPr>
      </w:pPr>
      <w:r>
        <w:rPr>
          <w:rFonts w:eastAsia="黑体"/>
          <w:color w:val="auto"/>
          <w:sz w:val="32"/>
          <w:szCs w:val="32"/>
        </w:rPr>
        <w:t>一、办理依据</w:t>
      </w:r>
    </w:p>
    <w:p w14:paraId="42DD456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1.《中华人民共和国残疾人保障法》第三十七条：残疾人联合会举办的残疾人就业服务机构，应当组织开展免费的职业指导、职业介绍和职业培训，为残疾人就业和用人单位招用残疾人提供服务和帮助。</w:t>
      </w:r>
    </w:p>
    <w:p w14:paraId="798F0B9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残疾人就业条例》（国务院令第488号）第二十二条：中国残疾人联合会及其地方组织所属的残疾人就业服务机构应当免费为残疾人就业提供下列服务：发布残疾人就业信息；为残疾人提供职业心理咨询、职业适应评估、职业康复训练、求职定向指导、职业介绍等服务。第二十三条：受劳动保障部门的委托，残疾人就业服务机构可以进行残疾人失业登记、残疾人就业与失业统计。</w:t>
      </w:r>
    </w:p>
    <w:p w14:paraId="581652F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3.《安徽省残疾人保障条例》第二十七条：县级以上人民政府有关部门设立的公共就业服务机构、残疾人就业服务机构，应当为残疾人免费提供就业服务。</w:t>
      </w:r>
    </w:p>
    <w:p w14:paraId="3078EE3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安徽省按比例安排残疾人就业办法》（省政府令第165号）第二条：县级以上残疾人联合会受本级人民政府委托，负责按比例安排残疾人就业的行政管理和行政执法工作。第三条：有本省常住户口、符合中国残疾人实用评定标准、符合法定就业年龄、本人有就业要求、有一定劳动能力、生活能自理的无业残疾人，为按比例安排就业的对象。第四条 省残疾人联合会应在省劳动保障行政主管部门的指导下，建立健全劳动能力评定制度，完善就业服务机制，加强残疾人职业技能培训，指导残疾人就业。</w:t>
      </w:r>
    </w:p>
    <w:p w14:paraId="74E0BA17">
      <w:pPr>
        <w:keepNext w:val="0"/>
        <w:keepLines w:val="0"/>
        <w:pageBreakBefore w:val="0"/>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eastAsia="黑体"/>
          <w:color w:val="auto"/>
          <w:sz w:val="32"/>
          <w:szCs w:val="32"/>
        </w:rPr>
        <w:t>二、承办机构</w:t>
      </w:r>
    </w:p>
    <w:p w14:paraId="76B1726B">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eastAsia="zh-CN"/>
        </w:rPr>
        <w:t>市、县（区）残联</w:t>
      </w:r>
    </w:p>
    <w:p w14:paraId="1174C8B2">
      <w:pPr>
        <w:keepNext w:val="0"/>
        <w:keepLines w:val="0"/>
        <w:pageBreakBefore w:val="0"/>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eastAsia="黑体"/>
          <w:color w:val="auto"/>
          <w:sz w:val="32"/>
          <w:szCs w:val="32"/>
        </w:rPr>
        <w:t>三、服务对象</w:t>
      </w:r>
    </w:p>
    <w:p w14:paraId="3396FC5D">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仿宋_GB2312"/>
          <w:color w:val="auto"/>
          <w:sz w:val="32"/>
          <w:szCs w:val="32"/>
        </w:rPr>
      </w:pPr>
      <w:r>
        <w:rPr>
          <w:rFonts w:eastAsia="仿宋_GB2312"/>
          <w:color w:val="auto"/>
          <w:sz w:val="32"/>
          <w:szCs w:val="32"/>
        </w:rPr>
        <w:t>申请就业的残疾人</w:t>
      </w:r>
      <w:r>
        <w:rPr>
          <w:rFonts w:hint="eastAsia" w:eastAsia="仿宋_GB2312"/>
          <w:color w:val="auto"/>
          <w:sz w:val="32"/>
          <w:szCs w:val="32"/>
        </w:rPr>
        <w:t xml:space="preserve"> </w:t>
      </w:r>
    </w:p>
    <w:p w14:paraId="217AD8A1">
      <w:pPr>
        <w:keepNext w:val="0"/>
        <w:keepLines w:val="0"/>
        <w:pageBreakBefore w:val="0"/>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eastAsia="黑体"/>
          <w:color w:val="auto"/>
          <w:sz w:val="32"/>
          <w:szCs w:val="32"/>
        </w:rPr>
        <w:t>四、</w:t>
      </w:r>
      <w:r>
        <w:rPr>
          <w:rFonts w:hint="eastAsia" w:eastAsia="黑体"/>
          <w:color w:val="auto"/>
          <w:sz w:val="32"/>
          <w:szCs w:val="32"/>
          <w:lang w:eastAsia="zh-CN"/>
        </w:rPr>
        <w:t>服务</w:t>
      </w:r>
      <w:r>
        <w:rPr>
          <w:rFonts w:eastAsia="黑体"/>
          <w:color w:val="auto"/>
          <w:sz w:val="32"/>
          <w:szCs w:val="32"/>
        </w:rPr>
        <w:t>条件</w:t>
      </w:r>
    </w:p>
    <w:p w14:paraId="409CE660">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color w:val="auto"/>
          <w:spacing w:val="-8"/>
          <w:sz w:val="32"/>
          <w:szCs w:val="32"/>
        </w:rPr>
      </w:pPr>
      <w:r>
        <w:rPr>
          <w:rFonts w:eastAsia="仿宋_GB2312"/>
          <w:color w:val="auto"/>
          <w:sz w:val="32"/>
          <w:szCs w:val="32"/>
        </w:rPr>
        <w:t>持有第二代《中华人民共和国残疾人证》，符合法定就业年</w:t>
      </w:r>
      <w:r>
        <w:rPr>
          <w:rFonts w:eastAsia="仿宋_GB2312"/>
          <w:color w:val="auto"/>
          <w:spacing w:val="-8"/>
          <w:sz w:val="32"/>
          <w:szCs w:val="32"/>
        </w:rPr>
        <w:t>龄、本人有就业要求、有一定劳动能力、生活能自理的无业残疾人。</w:t>
      </w:r>
    </w:p>
    <w:p w14:paraId="3C329995">
      <w:pPr>
        <w:keepNext w:val="0"/>
        <w:keepLines w:val="0"/>
        <w:pageBreakBefore w:val="0"/>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hint="eastAsia" w:eastAsia="黑体"/>
          <w:color w:val="auto"/>
          <w:sz w:val="32"/>
          <w:szCs w:val="32"/>
          <w:lang w:eastAsia="zh-CN"/>
        </w:rPr>
        <w:t>五</w:t>
      </w:r>
      <w:r>
        <w:rPr>
          <w:rFonts w:eastAsia="黑体"/>
          <w:color w:val="auto"/>
          <w:sz w:val="32"/>
          <w:szCs w:val="32"/>
        </w:rPr>
        <w:t>、服务流程</w:t>
      </w:r>
    </w:p>
    <w:p w14:paraId="354F717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1.申请人备齐申请材料后，通过安徽政务服务网网上申报或直接到</w:t>
      </w:r>
      <w:r>
        <w:rPr>
          <w:rFonts w:hint="eastAsia" w:ascii="方正仿宋_GBK" w:hAnsi="方正仿宋_GBK" w:eastAsia="方正仿宋_GBK" w:cs="方正仿宋_GBK"/>
          <w:color w:val="auto"/>
          <w:sz w:val="32"/>
          <w:szCs w:val="32"/>
          <w:lang w:eastAsia="zh-CN"/>
        </w:rPr>
        <w:t>县（区）残联</w:t>
      </w:r>
      <w:r>
        <w:rPr>
          <w:rFonts w:hint="eastAsia" w:ascii="方正仿宋_GBK" w:hAnsi="方正仿宋_GBK" w:eastAsia="方正仿宋_GBK" w:cs="方正仿宋_GBK"/>
          <w:strike w:val="0"/>
          <w:color w:val="auto"/>
          <w:sz w:val="32"/>
          <w:szCs w:val="32"/>
        </w:rPr>
        <w:t>提</w:t>
      </w:r>
      <w:r>
        <w:rPr>
          <w:rFonts w:hint="eastAsia" w:ascii="方正仿宋_GBK" w:hAnsi="方正仿宋_GBK" w:eastAsia="方正仿宋_GBK" w:cs="方正仿宋_GBK"/>
          <w:color w:val="auto"/>
          <w:sz w:val="32"/>
          <w:szCs w:val="32"/>
        </w:rPr>
        <w:t>交申请材料，</w:t>
      </w:r>
      <w:r>
        <w:rPr>
          <w:rFonts w:hint="eastAsia" w:ascii="方正仿宋_GBK" w:hAnsi="方正仿宋_GBK" w:eastAsia="方正仿宋_GBK" w:cs="方正仿宋_GBK"/>
          <w:color w:val="auto"/>
          <w:sz w:val="32"/>
          <w:szCs w:val="32"/>
          <w:lang w:eastAsia="zh-CN"/>
        </w:rPr>
        <w:t>工作</w:t>
      </w:r>
      <w:r>
        <w:rPr>
          <w:rFonts w:hint="eastAsia" w:ascii="方正仿宋_GBK" w:hAnsi="方正仿宋_GBK" w:eastAsia="方正仿宋_GBK" w:cs="方正仿宋_GBK"/>
          <w:color w:val="auto"/>
          <w:sz w:val="32"/>
          <w:szCs w:val="32"/>
        </w:rPr>
        <w:t>人员审查申请材料，对申请材料齐全的，即在政务运行管理系统上受理。</w:t>
      </w:r>
    </w:p>
    <w:p w14:paraId="2B4DD50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2.工作人员审核，进行岗位匹配，有适合的招聘岗位，立即推荐应聘；应聘不成功的，待有适合的就业岗位再联系推荐；或举办残疾人就业招聘会时通知参加招聘，最后办结。</w:t>
      </w:r>
    </w:p>
    <w:p w14:paraId="68F8BC90">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黑体"/>
          <w:color w:val="auto"/>
          <w:sz w:val="32"/>
          <w:szCs w:val="32"/>
        </w:rPr>
      </w:pPr>
      <w:r>
        <w:rPr>
          <w:rFonts w:hint="eastAsia" w:eastAsia="黑体"/>
          <w:color w:val="auto"/>
          <w:sz w:val="32"/>
          <w:szCs w:val="32"/>
          <w:lang w:eastAsia="zh-CN"/>
        </w:rPr>
        <w:t>六</w:t>
      </w:r>
      <w:r>
        <w:rPr>
          <w:rFonts w:hint="eastAsia" w:eastAsia="黑体"/>
          <w:color w:val="auto"/>
          <w:sz w:val="32"/>
          <w:szCs w:val="32"/>
        </w:rPr>
        <w:t>、服务时限</w:t>
      </w:r>
    </w:p>
    <w:p w14:paraId="0D4DA57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5个工作日</w:t>
      </w:r>
    </w:p>
    <w:p w14:paraId="0C1FAD0A">
      <w:pPr>
        <w:keepNext w:val="0"/>
        <w:keepLines w:val="0"/>
        <w:pageBreakBefore w:val="0"/>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hint="eastAsia" w:eastAsia="黑体"/>
          <w:color w:val="auto"/>
          <w:sz w:val="32"/>
          <w:szCs w:val="32"/>
          <w:lang w:eastAsia="zh-CN"/>
        </w:rPr>
        <w:t>七</w:t>
      </w:r>
      <w:r>
        <w:rPr>
          <w:rFonts w:eastAsia="黑体"/>
          <w:color w:val="auto"/>
          <w:sz w:val="32"/>
          <w:szCs w:val="32"/>
        </w:rPr>
        <w:t>、收费依据及标准</w:t>
      </w:r>
    </w:p>
    <w:p w14:paraId="5F269C25">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仿宋_GB2312"/>
          <w:color w:val="auto"/>
          <w:sz w:val="32"/>
          <w:szCs w:val="32"/>
        </w:rPr>
      </w:pPr>
      <w:r>
        <w:rPr>
          <w:rFonts w:eastAsia="仿宋_GB2312"/>
          <w:color w:val="auto"/>
          <w:sz w:val="32"/>
          <w:szCs w:val="32"/>
        </w:rPr>
        <w:t>免费</w:t>
      </w:r>
      <w:r>
        <w:rPr>
          <w:rFonts w:hint="eastAsia" w:eastAsia="仿宋_GB2312"/>
          <w:color w:val="auto"/>
          <w:sz w:val="32"/>
          <w:szCs w:val="32"/>
        </w:rPr>
        <w:t xml:space="preserve"> </w:t>
      </w:r>
    </w:p>
    <w:p w14:paraId="63722265">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方正仿宋_GBK" w:hAnsi="方正仿宋_GBK" w:eastAsia="方正仿宋_GBK" w:cs="方正仿宋_GBK"/>
          <w:color w:val="auto"/>
          <w:sz w:val="32"/>
          <w:szCs w:val="32"/>
          <w:lang w:val="en-US" w:eastAsia="zh-CN"/>
        </w:rPr>
      </w:pPr>
      <w:r>
        <w:rPr>
          <w:rFonts w:hint="eastAsia" w:eastAsia="黑体"/>
          <w:color w:val="auto"/>
          <w:sz w:val="32"/>
          <w:szCs w:val="32"/>
          <w:lang w:eastAsia="zh-CN"/>
        </w:rPr>
        <w:t>八</w:t>
      </w:r>
      <w:r>
        <w:rPr>
          <w:rFonts w:eastAsia="黑体"/>
          <w:color w:val="auto"/>
          <w:sz w:val="32"/>
          <w:szCs w:val="32"/>
        </w:rPr>
        <w:t>、咨询方式</w:t>
      </w:r>
    </w:p>
    <w:p w14:paraId="16285E7E">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市残疾人劳动就业服务部       电话：0554-3633665</w:t>
      </w:r>
    </w:p>
    <w:p w14:paraId="64FD3C6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p>
    <w:p w14:paraId="0292A443">
      <w:pPr>
        <w:keepNext w:val="0"/>
        <w:keepLines w:val="0"/>
        <w:pageBreakBefore w:val="0"/>
        <w:kinsoku/>
        <w:wordWrap/>
        <w:overflowPunct/>
        <w:topLinePunct w:val="0"/>
        <w:autoSpaceDE/>
        <w:autoSpaceDN/>
        <w:bidi w:val="0"/>
        <w:spacing w:line="560" w:lineRule="exact"/>
        <w:jc w:val="center"/>
        <w:textAlignment w:val="auto"/>
        <w:rPr>
          <w:rFonts w:hint="eastAsia" w:ascii="方正小标宋_GBK" w:eastAsia="方正小标宋_GBK"/>
          <w:color w:val="auto"/>
          <w:sz w:val="44"/>
          <w:szCs w:val="44"/>
          <w:lang w:val="en-US" w:eastAsia="zh-CN"/>
        </w:rPr>
      </w:pPr>
    </w:p>
    <w:p w14:paraId="22B41B54">
      <w:pPr>
        <w:keepNext w:val="0"/>
        <w:keepLines w:val="0"/>
        <w:pageBreakBefore w:val="0"/>
        <w:kinsoku/>
        <w:wordWrap/>
        <w:overflowPunct/>
        <w:topLinePunct w:val="0"/>
        <w:autoSpaceDE/>
        <w:autoSpaceDN/>
        <w:bidi w:val="0"/>
        <w:spacing w:line="560" w:lineRule="exact"/>
        <w:jc w:val="center"/>
        <w:textAlignment w:val="auto"/>
        <w:rPr>
          <w:rFonts w:hint="eastAsia" w:ascii="方正小标宋_GBK" w:eastAsia="方正小标宋_GBK"/>
          <w:color w:val="auto"/>
          <w:sz w:val="44"/>
          <w:szCs w:val="44"/>
        </w:rPr>
      </w:pPr>
      <w:r>
        <w:rPr>
          <w:rFonts w:hint="eastAsia" w:ascii="方正小标宋_GBK" w:eastAsia="方正小标宋_GBK"/>
          <w:color w:val="auto"/>
          <w:sz w:val="44"/>
          <w:szCs w:val="44"/>
          <w:lang w:val="en-US" w:eastAsia="zh-CN"/>
        </w:rPr>
        <w:t>12</w:t>
      </w:r>
      <w:r>
        <w:rPr>
          <w:rFonts w:hint="eastAsia" w:ascii="方正小标宋_GBK" w:eastAsia="方正小标宋_GBK"/>
          <w:color w:val="auto"/>
          <w:sz w:val="44"/>
          <w:szCs w:val="44"/>
        </w:rPr>
        <w:t>.用人单位招聘残疾人服务指南</w:t>
      </w:r>
    </w:p>
    <w:p w14:paraId="777EC73B">
      <w:pPr>
        <w:keepNext w:val="0"/>
        <w:keepLines w:val="0"/>
        <w:pageBreakBefore w:val="0"/>
        <w:kinsoku/>
        <w:wordWrap/>
        <w:overflowPunct/>
        <w:topLinePunct w:val="0"/>
        <w:autoSpaceDE/>
        <w:autoSpaceDN/>
        <w:bidi w:val="0"/>
        <w:spacing w:line="560" w:lineRule="exact"/>
        <w:ind w:firstLine="640" w:firstLineChars="200"/>
        <w:jc w:val="left"/>
        <w:textAlignment w:val="auto"/>
        <w:rPr>
          <w:rFonts w:eastAsia="黑体"/>
          <w:color w:val="auto"/>
          <w:sz w:val="32"/>
          <w:szCs w:val="32"/>
        </w:rPr>
      </w:pPr>
    </w:p>
    <w:p w14:paraId="22AB8DC8">
      <w:pPr>
        <w:keepNext w:val="0"/>
        <w:keepLines w:val="0"/>
        <w:pageBreakBefore w:val="0"/>
        <w:kinsoku/>
        <w:wordWrap/>
        <w:overflowPunct/>
        <w:topLinePunct w:val="0"/>
        <w:autoSpaceDE/>
        <w:autoSpaceDN/>
        <w:bidi w:val="0"/>
        <w:spacing w:line="560" w:lineRule="exact"/>
        <w:ind w:firstLine="640" w:firstLineChars="200"/>
        <w:jc w:val="left"/>
        <w:textAlignment w:val="auto"/>
        <w:rPr>
          <w:rFonts w:eastAsia="黑体"/>
          <w:color w:val="auto"/>
          <w:sz w:val="32"/>
          <w:szCs w:val="32"/>
        </w:rPr>
      </w:pPr>
      <w:r>
        <w:rPr>
          <w:rFonts w:eastAsia="黑体"/>
          <w:color w:val="auto"/>
          <w:sz w:val="32"/>
          <w:szCs w:val="32"/>
        </w:rPr>
        <w:t>一、办理依据</w:t>
      </w:r>
    </w:p>
    <w:p w14:paraId="4FF5DE5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1.《中华人民共和国残疾人保障法》第三十七条：残疾人联合会举办的残疾人就业服务机构，应当组织开展免费的职业指导、职业介绍和职业培训，为残疾人就业和用人单位招用残疾人提供服务和帮助。</w:t>
      </w:r>
    </w:p>
    <w:p w14:paraId="6D418E3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2.《残疾人就业条例》（国务院令第488号）第二十二条：中国残疾人联合会及其地方组织所属的残疾人就业服务机构应当免费为残疾人就业提供下列服务：为用人单位安排残疾人就业提供必要的支持。</w:t>
      </w:r>
    </w:p>
    <w:p w14:paraId="064A8A7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安徽省按比例安排残疾人就业办法》（省政府令第165号）第四条：省残疾人联合会应在省劳动保障行政主管部门的指导下，建立健全劳动能力评定制度，完善就业服务机制，加强残疾人职业技能培训，指导残疾人就业。</w:t>
      </w:r>
    </w:p>
    <w:p w14:paraId="3DA82185">
      <w:pPr>
        <w:keepNext w:val="0"/>
        <w:keepLines w:val="0"/>
        <w:pageBreakBefore w:val="0"/>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eastAsia="黑体"/>
          <w:color w:val="auto"/>
          <w:sz w:val="32"/>
          <w:szCs w:val="32"/>
        </w:rPr>
        <w:t>二、承办机构</w:t>
      </w:r>
    </w:p>
    <w:p w14:paraId="6FE50537">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市、县（区）残联</w:t>
      </w:r>
    </w:p>
    <w:p w14:paraId="0D6E5059">
      <w:pPr>
        <w:keepNext w:val="0"/>
        <w:keepLines w:val="0"/>
        <w:pageBreakBefore w:val="0"/>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eastAsia="黑体"/>
          <w:color w:val="auto"/>
          <w:sz w:val="32"/>
          <w:szCs w:val="32"/>
        </w:rPr>
        <w:t>三、服务对象</w:t>
      </w:r>
    </w:p>
    <w:p w14:paraId="36670588">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仿宋_GB2312"/>
          <w:color w:val="auto"/>
          <w:sz w:val="32"/>
          <w:szCs w:val="32"/>
        </w:rPr>
      </w:pPr>
      <w:r>
        <w:rPr>
          <w:rFonts w:eastAsia="仿宋_GB2312"/>
          <w:color w:val="auto"/>
          <w:sz w:val="32"/>
          <w:szCs w:val="32"/>
        </w:rPr>
        <w:t>招聘残疾人的用人单位</w:t>
      </w:r>
      <w:r>
        <w:rPr>
          <w:rFonts w:hint="eastAsia" w:eastAsia="仿宋_GB2312"/>
          <w:color w:val="auto"/>
          <w:sz w:val="32"/>
          <w:szCs w:val="32"/>
        </w:rPr>
        <w:t xml:space="preserve"> </w:t>
      </w:r>
    </w:p>
    <w:p w14:paraId="07C2B986">
      <w:pPr>
        <w:keepNext w:val="0"/>
        <w:keepLines w:val="0"/>
        <w:pageBreakBefore w:val="0"/>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eastAsia="黑体"/>
          <w:color w:val="auto"/>
          <w:sz w:val="32"/>
          <w:szCs w:val="32"/>
        </w:rPr>
        <w:t>四、</w:t>
      </w:r>
      <w:r>
        <w:rPr>
          <w:rFonts w:hint="eastAsia" w:eastAsia="黑体"/>
          <w:color w:val="auto"/>
          <w:sz w:val="32"/>
          <w:szCs w:val="32"/>
          <w:lang w:eastAsia="zh-CN"/>
        </w:rPr>
        <w:t>服务</w:t>
      </w:r>
      <w:r>
        <w:rPr>
          <w:rFonts w:eastAsia="黑体"/>
          <w:color w:val="auto"/>
          <w:sz w:val="32"/>
          <w:szCs w:val="32"/>
        </w:rPr>
        <w:t>条件</w:t>
      </w:r>
    </w:p>
    <w:p w14:paraId="241E8ED7">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color w:val="auto"/>
          <w:sz w:val="32"/>
          <w:szCs w:val="32"/>
        </w:rPr>
      </w:pPr>
      <w:r>
        <w:rPr>
          <w:rFonts w:eastAsia="仿宋_GB2312"/>
          <w:color w:val="auto"/>
          <w:sz w:val="32"/>
          <w:szCs w:val="32"/>
        </w:rPr>
        <w:t>取得有效营业执照或法人资格的用人单位</w:t>
      </w:r>
    </w:p>
    <w:p w14:paraId="5511CA58">
      <w:pPr>
        <w:keepNext w:val="0"/>
        <w:keepLines w:val="0"/>
        <w:pageBreakBefore w:val="0"/>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hint="eastAsia" w:eastAsia="黑体"/>
          <w:color w:val="auto"/>
          <w:sz w:val="32"/>
          <w:szCs w:val="32"/>
          <w:lang w:eastAsia="zh-CN"/>
        </w:rPr>
        <w:t>五</w:t>
      </w:r>
      <w:r>
        <w:rPr>
          <w:rFonts w:eastAsia="黑体"/>
          <w:color w:val="auto"/>
          <w:sz w:val="32"/>
          <w:szCs w:val="32"/>
        </w:rPr>
        <w:t>、服务流程</w:t>
      </w:r>
    </w:p>
    <w:p w14:paraId="151A667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1.申请人备齐申请材料后，通过安徽政务服务网网上申报或直接到</w:t>
      </w:r>
      <w:r>
        <w:rPr>
          <w:rFonts w:hint="eastAsia" w:ascii="方正仿宋_GBK" w:hAnsi="方正仿宋_GBK" w:eastAsia="方正仿宋_GBK" w:cs="方正仿宋_GBK"/>
          <w:color w:val="auto"/>
          <w:sz w:val="32"/>
          <w:szCs w:val="32"/>
          <w:lang w:eastAsia="zh-CN"/>
        </w:rPr>
        <w:t>市、县（区）残联</w:t>
      </w:r>
      <w:r>
        <w:rPr>
          <w:rFonts w:hint="eastAsia" w:ascii="方正仿宋_GBK" w:hAnsi="方正仿宋_GBK" w:eastAsia="方正仿宋_GBK" w:cs="方正仿宋_GBK"/>
          <w:color w:val="auto"/>
          <w:sz w:val="32"/>
          <w:szCs w:val="32"/>
        </w:rPr>
        <w:t>提交申请材料，</w:t>
      </w:r>
      <w:r>
        <w:rPr>
          <w:rFonts w:hint="eastAsia" w:ascii="方正仿宋_GBK" w:hAnsi="方正仿宋_GBK" w:eastAsia="方正仿宋_GBK" w:cs="方正仿宋_GBK"/>
          <w:color w:val="auto"/>
          <w:sz w:val="32"/>
          <w:szCs w:val="32"/>
          <w:lang w:eastAsia="zh-CN"/>
        </w:rPr>
        <w:t>工作</w:t>
      </w:r>
      <w:r>
        <w:rPr>
          <w:rFonts w:hint="eastAsia" w:ascii="方正仿宋_GBK" w:hAnsi="方正仿宋_GBK" w:eastAsia="方正仿宋_GBK" w:cs="方正仿宋_GBK"/>
          <w:color w:val="auto"/>
          <w:sz w:val="32"/>
          <w:szCs w:val="32"/>
        </w:rPr>
        <w:t>人员审查申请材料，对申请材料齐全的，通知网上申请人递交纸质材料</w:t>
      </w:r>
      <w:r>
        <w:rPr>
          <w:rFonts w:hint="eastAsia" w:ascii="方正仿宋_GBK" w:hAnsi="方正仿宋_GBK" w:eastAsia="方正仿宋_GBK" w:cs="方正仿宋_GBK"/>
          <w:color w:val="auto"/>
          <w:sz w:val="32"/>
          <w:szCs w:val="32"/>
          <w:lang w:eastAsia="zh-CN"/>
        </w:rPr>
        <w:t>。</w:t>
      </w:r>
    </w:p>
    <w:p w14:paraId="66E2C0D7">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2.工作人员审核，进行人员岗位匹配，有适合岗位招聘要求的残疾人推荐应聘；暂无适合岗位招聘要求的残疾人，待有适合的再联系推荐；或举办残疾人就业招聘会时通知参加，最后办结。</w:t>
      </w:r>
    </w:p>
    <w:p w14:paraId="3747F52C">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黑体"/>
          <w:color w:val="auto"/>
          <w:sz w:val="32"/>
          <w:szCs w:val="32"/>
        </w:rPr>
      </w:pPr>
      <w:r>
        <w:rPr>
          <w:rFonts w:hint="eastAsia" w:eastAsia="黑体"/>
          <w:color w:val="auto"/>
          <w:sz w:val="32"/>
          <w:szCs w:val="32"/>
          <w:lang w:eastAsia="zh-CN"/>
        </w:rPr>
        <w:t>六</w:t>
      </w:r>
      <w:r>
        <w:rPr>
          <w:rFonts w:hint="eastAsia" w:eastAsia="黑体"/>
          <w:color w:val="auto"/>
          <w:sz w:val="32"/>
          <w:szCs w:val="32"/>
        </w:rPr>
        <w:t>、服务时限</w:t>
      </w:r>
    </w:p>
    <w:p w14:paraId="6A4A155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5个工作日</w:t>
      </w:r>
    </w:p>
    <w:p w14:paraId="46355E37">
      <w:pPr>
        <w:keepNext w:val="0"/>
        <w:keepLines w:val="0"/>
        <w:pageBreakBefore w:val="0"/>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hint="eastAsia" w:eastAsia="黑体"/>
          <w:color w:val="auto"/>
          <w:sz w:val="32"/>
          <w:szCs w:val="32"/>
          <w:lang w:eastAsia="zh-CN"/>
        </w:rPr>
        <w:t>七</w:t>
      </w:r>
      <w:r>
        <w:rPr>
          <w:rFonts w:eastAsia="黑体"/>
          <w:color w:val="auto"/>
          <w:sz w:val="32"/>
          <w:szCs w:val="32"/>
        </w:rPr>
        <w:t>、收费依据及标准</w:t>
      </w:r>
    </w:p>
    <w:p w14:paraId="4F2BCFCF">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color w:val="auto"/>
          <w:sz w:val="32"/>
          <w:szCs w:val="32"/>
        </w:rPr>
      </w:pPr>
      <w:r>
        <w:rPr>
          <w:rFonts w:eastAsia="仿宋_GB2312"/>
          <w:color w:val="auto"/>
          <w:sz w:val="32"/>
          <w:szCs w:val="32"/>
        </w:rPr>
        <w:t>免费</w:t>
      </w:r>
    </w:p>
    <w:p w14:paraId="0FAA6F52">
      <w:pPr>
        <w:keepNext w:val="0"/>
        <w:keepLines w:val="0"/>
        <w:pageBreakBefore w:val="0"/>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hint="eastAsia" w:eastAsia="黑体"/>
          <w:color w:val="auto"/>
          <w:sz w:val="32"/>
          <w:szCs w:val="32"/>
          <w:lang w:eastAsia="zh-CN"/>
        </w:rPr>
        <w:t>八</w:t>
      </w:r>
      <w:r>
        <w:rPr>
          <w:rFonts w:eastAsia="黑体"/>
          <w:color w:val="auto"/>
          <w:sz w:val="32"/>
          <w:szCs w:val="32"/>
        </w:rPr>
        <w:t>、咨询方式</w:t>
      </w:r>
    </w:p>
    <w:p w14:paraId="74F0C743">
      <w:pPr>
        <w:rPr>
          <w:rFonts w:hint="default" w:ascii="方正仿宋_GBK" w:hAnsi="方正仿宋_GBK" w:eastAsia="方正仿宋_GBK" w:cs="方正仿宋_GBK"/>
          <w:color w:val="auto"/>
          <w:sz w:val="32"/>
          <w:szCs w:val="32"/>
          <w:lang w:val="en-US" w:eastAsia="zh-CN"/>
        </w:rPr>
      </w:pPr>
      <w:r>
        <w:rPr>
          <w:rFonts w:hint="eastAsia"/>
          <w:lang w:val="en-US" w:eastAsia="zh-CN"/>
        </w:rPr>
        <w:t xml:space="preserve">     </w:t>
      </w:r>
      <w:r>
        <w:rPr>
          <w:rFonts w:hint="eastAsia" w:ascii="方正仿宋_GBK" w:hAnsi="方正仿宋_GBK" w:eastAsia="方正仿宋_GBK" w:cs="方正仿宋_GBK"/>
          <w:color w:val="auto"/>
          <w:sz w:val="32"/>
          <w:szCs w:val="32"/>
          <w:lang w:val="en-US" w:eastAsia="zh-CN"/>
        </w:rPr>
        <w:t xml:space="preserve"> 市残疾人劳动就业服务部 电话：0554-3633665</w:t>
      </w:r>
    </w:p>
    <w:p w14:paraId="3EFC0257"/>
    <w:p w14:paraId="607AB2C9">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color w:val="auto"/>
          <w:kern w:val="0"/>
          <w:sz w:val="44"/>
          <w:szCs w:val="44"/>
          <w:lang w:val="en-US" w:eastAsia="zh-CN"/>
        </w:rPr>
      </w:pPr>
    </w:p>
    <w:p w14:paraId="74700E3C">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1320" w:firstLineChars="300"/>
        <w:jc w:val="both"/>
        <w:textAlignment w:val="auto"/>
        <w:rPr>
          <w:rFonts w:hint="eastAsia" w:ascii="方正小标宋简体" w:hAnsi="方正小标宋简体" w:eastAsia="方正小标宋简体" w:cs="方正小标宋简体"/>
          <w:color w:val="auto"/>
          <w:kern w:val="0"/>
          <w:sz w:val="44"/>
          <w:szCs w:val="44"/>
          <w:lang w:val="en-US" w:eastAsia="zh-CN"/>
        </w:rPr>
      </w:pPr>
    </w:p>
    <w:p w14:paraId="2DB56AA0">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1320" w:firstLineChars="300"/>
        <w:jc w:val="both"/>
        <w:textAlignment w:val="auto"/>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13.市级康复技术人员及教师培训</w:t>
      </w:r>
    </w:p>
    <w:p w14:paraId="71BE34A4">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lang w:val="en-US" w:eastAsia="zh-CN"/>
        </w:rPr>
        <w:t>服务</w:t>
      </w:r>
      <w:r>
        <w:rPr>
          <w:rFonts w:hint="eastAsia" w:ascii="方正小标宋简体" w:hAnsi="方正小标宋简体" w:eastAsia="方正小标宋简体" w:cs="方正小标宋简体"/>
          <w:color w:val="auto"/>
          <w:kern w:val="0"/>
          <w:sz w:val="44"/>
          <w:szCs w:val="44"/>
        </w:rPr>
        <w:t>指南</w:t>
      </w:r>
    </w:p>
    <w:p w14:paraId="53B86EC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olor w:val="auto"/>
          <w:kern w:val="0"/>
          <w:sz w:val="32"/>
          <w:szCs w:val="32"/>
        </w:rPr>
      </w:pPr>
      <w:r>
        <w:rPr>
          <w:rFonts w:hint="eastAsia" w:ascii="黑体" w:hAnsi="黑体" w:eastAsia="黑体"/>
          <w:color w:val="auto"/>
          <w:kern w:val="0"/>
          <w:sz w:val="32"/>
          <w:szCs w:val="32"/>
        </w:rPr>
        <w:t xml:space="preserve"> </w:t>
      </w:r>
    </w:p>
    <w:p w14:paraId="454144D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eastAsia="黑体"/>
          <w:color w:val="auto"/>
          <w:kern w:val="0"/>
          <w:sz w:val="32"/>
          <w:szCs w:val="32"/>
        </w:rPr>
      </w:pPr>
      <w:r>
        <w:rPr>
          <w:rFonts w:ascii="黑体" w:hAnsi="黑体" w:eastAsia="黑体"/>
          <w:color w:val="auto"/>
          <w:kern w:val="0"/>
          <w:sz w:val="32"/>
          <w:szCs w:val="32"/>
        </w:rPr>
        <w:t>一、办理依据</w:t>
      </w:r>
    </w:p>
    <w:p w14:paraId="037C677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淮南市</w:t>
      </w:r>
      <w:r>
        <w:rPr>
          <w:rFonts w:hint="eastAsia" w:ascii="方正仿宋_GBK" w:hAnsi="方正仿宋_GBK" w:eastAsia="方正仿宋_GBK" w:cs="方正仿宋_GBK"/>
          <w:color w:val="auto"/>
          <w:sz w:val="32"/>
          <w:szCs w:val="32"/>
          <w:highlight w:val="none"/>
          <w:lang w:eastAsia="zh-CN"/>
        </w:rPr>
        <w:t>人民政府关于建立残疾儿童康复救助制度的实施意见</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淮府</w:t>
      </w:r>
      <w:r>
        <w:rPr>
          <w:rFonts w:hint="eastAsia" w:ascii="方正隶书_GBK" w:hAnsi="方正隶书_GBK" w:eastAsia="方正隶书_GBK" w:cs="方正隶书_GBK"/>
          <w:color w:val="auto"/>
          <w:sz w:val="32"/>
          <w:szCs w:val="32"/>
          <w:highlight w:val="none"/>
        </w:rPr>
        <w:t>〔</w:t>
      </w:r>
      <w:r>
        <w:rPr>
          <w:rFonts w:hint="eastAsia" w:ascii="方正仿宋_GBK" w:hAnsi="方正仿宋_GBK" w:eastAsia="方正仿宋_GBK" w:cs="方正仿宋_GBK"/>
          <w:color w:val="auto"/>
          <w:sz w:val="32"/>
          <w:szCs w:val="32"/>
          <w:highlight w:val="none"/>
        </w:rPr>
        <w:t>20</w:t>
      </w:r>
      <w:r>
        <w:rPr>
          <w:rFonts w:hint="eastAsia" w:ascii="方正仿宋_GBK" w:hAnsi="方正仿宋_GBK" w:eastAsia="方正仿宋_GBK" w:cs="方正仿宋_GBK"/>
          <w:color w:val="auto"/>
          <w:sz w:val="32"/>
          <w:szCs w:val="32"/>
          <w:highlight w:val="none"/>
          <w:lang w:val="en-US" w:eastAsia="zh-CN"/>
        </w:rPr>
        <w:t>19</w:t>
      </w:r>
      <w:r>
        <w:rPr>
          <w:rFonts w:hint="eastAsia" w:ascii="方正隶书_GBK" w:hAnsi="方正隶书_GBK" w:eastAsia="方正隶书_GBK" w:cs="方正隶书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8</w:t>
      </w:r>
      <w:r>
        <w:rPr>
          <w:rFonts w:hint="eastAsia" w:ascii="方正仿宋_GBK" w:hAnsi="方正仿宋_GBK" w:eastAsia="方正仿宋_GBK" w:cs="方正仿宋_GBK"/>
          <w:color w:val="auto"/>
          <w:sz w:val="32"/>
          <w:szCs w:val="32"/>
          <w:highlight w:val="none"/>
        </w:rPr>
        <w:t>号</w:t>
      </w:r>
      <w:r>
        <w:rPr>
          <w:rFonts w:hint="eastAsia" w:ascii="方正仿宋_GBK" w:hAnsi="方正仿宋_GBK" w:eastAsia="方正仿宋_GBK" w:cs="方正仿宋_GBK"/>
          <w:color w:val="auto"/>
          <w:sz w:val="32"/>
          <w:szCs w:val="32"/>
          <w:highlight w:val="none"/>
          <w:lang w:eastAsia="zh-CN"/>
        </w:rPr>
        <w:t>）</w:t>
      </w:r>
      <w:r>
        <w:rPr>
          <w:rFonts w:hint="eastAsia" w:ascii="仿宋" w:hAnsi="仿宋" w:eastAsia="仿宋" w:cs="仿宋"/>
          <w:color w:val="auto"/>
          <w:kern w:val="0"/>
          <w:sz w:val="32"/>
          <w:szCs w:val="32"/>
        </w:rPr>
        <w:t>。</w:t>
      </w:r>
    </w:p>
    <w:p w14:paraId="0879F28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kern w:val="0"/>
          <w:sz w:val="32"/>
          <w:szCs w:val="32"/>
        </w:rPr>
      </w:pPr>
      <w:r>
        <w:rPr>
          <w:rFonts w:hint="eastAsia" w:ascii="仿宋" w:hAnsi="仿宋" w:eastAsia="仿宋" w:cs="仿宋"/>
          <w:color w:val="auto"/>
          <w:kern w:val="0"/>
          <w:sz w:val="32"/>
          <w:szCs w:val="32"/>
        </w:rPr>
        <w:t>2.《安徽省“十四五”残疾人康复服务实施方案》（皖残联〔2022〕7号）。</w:t>
      </w:r>
      <w:r>
        <w:rPr>
          <w:rFonts w:eastAsia="仿宋_GB2312"/>
          <w:color w:val="auto"/>
          <w:kern w:val="0"/>
          <w:sz w:val="32"/>
          <w:szCs w:val="32"/>
        </w:rPr>
        <w:t xml:space="preserve"> </w:t>
      </w:r>
      <w:r>
        <w:rPr>
          <w:rFonts w:hint="eastAsia" w:ascii="仿宋_GB2312" w:eastAsia="仿宋_GB2312"/>
          <w:color w:val="auto"/>
          <w:kern w:val="0"/>
          <w:sz w:val="32"/>
          <w:szCs w:val="32"/>
        </w:rPr>
        <w:t xml:space="preserve"> </w:t>
      </w:r>
    </w:p>
    <w:p w14:paraId="3CB949F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ascii="黑体" w:hAnsi="黑体" w:eastAsia="黑体"/>
          <w:color w:val="auto"/>
          <w:kern w:val="0"/>
          <w:sz w:val="32"/>
          <w:szCs w:val="32"/>
        </w:rPr>
      </w:pPr>
      <w:r>
        <w:rPr>
          <w:rFonts w:ascii="黑体" w:hAnsi="黑体" w:eastAsia="黑体"/>
          <w:color w:val="auto"/>
          <w:kern w:val="0"/>
          <w:sz w:val="32"/>
          <w:szCs w:val="32"/>
        </w:rPr>
        <w:t>二、承办机构</w:t>
      </w:r>
    </w:p>
    <w:p w14:paraId="582F5DB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ascii="仿宋_GB2312" w:eastAsia="仿宋_GB2312"/>
          <w:color w:val="auto"/>
          <w:kern w:val="0"/>
          <w:sz w:val="32"/>
          <w:szCs w:val="32"/>
        </w:rPr>
      </w:pPr>
      <w:r>
        <w:rPr>
          <w:rFonts w:hint="eastAsia" w:eastAsia="仿宋_GB2312"/>
          <w:color w:val="auto"/>
          <w:kern w:val="0"/>
          <w:sz w:val="32"/>
          <w:szCs w:val="32"/>
          <w:lang w:val="en-US" w:eastAsia="zh-CN"/>
        </w:rPr>
        <w:t>市残联康复科</w:t>
      </w:r>
    </w:p>
    <w:p w14:paraId="5D021D39">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黑体"/>
          <w:color w:val="auto"/>
          <w:sz w:val="32"/>
          <w:szCs w:val="32"/>
        </w:rPr>
      </w:pPr>
      <w:r>
        <w:rPr>
          <w:rFonts w:ascii="黑体" w:hAnsi="黑体" w:eastAsia="黑体"/>
          <w:color w:val="auto"/>
          <w:sz w:val="32"/>
          <w:szCs w:val="32"/>
        </w:rPr>
        <w:t>三、服务对象</w:t>
      </w:r>
    </w:p>
    <w:p w14:paraId="0E64505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仿宋_GB2312" w:eastAsia="仿宋_GB2312"/>
          <w:color w:val="auto"/>
          <w:kern w:val="0"/>
          <w:sz w:val="32"/>
          <w:szCs w:val="32"/>
          <w:lang w:val="en-US" w:eastAsia="zh-CN"/>
        </w:rPr>
      </w:pPr>
      <w:r>
        <w:rPr>
          <w:rFonts w:hint="eastAsia" w:eastAsia="仿宋_GB2312"/>
          <w:color w:val="auto"/>
          <w:kern w:val="0"/>
          <w:sz w:val="32"/>
          <w:szCs w:val="32"/>
          <w:lang w:val="en-US" w:eastAsia="zh-CN"/>
        </w:rPr>
        <w:t>我市残疾儿童康复训练定点机构</w:t>
      </w:r>
      <w:r>
        <w:rPr>
          <w:rFonts w:hint="eastAsia" w:eastAsia="仿宋_GB2312"/>
          <w:color w:val="auto"/>
          <w:kern w:val="0"/>
          <w:sz w:val="32"/>
          <w:szCs w:val="32"/>
        </w:rPr>
        <w:t>康复技术人员及教师</w:t>
      </w:r>
    </w:p>
    <w:p w14:paraId="470A32DB">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黑体"/>
          <w:color w:val="auto"/>
          <w:sz w:val="32"/>
          <w:szCs w:val="32"/>
        </w:rPr>
      </w:pPr>
      <w:r>
        <w:rPr>
          <w:rFonts w:ascii="黑体" w:hAnsi="黑体" w:eastAsia="黑体"/>
          <w:color w:val="auto"/>
          <w:sz w:val="32"/>
          <w:szCs w:val="32"/>
        </w:rPr>
        <w:t>四、服务条件</w:t>
      </w:r>
    </w:p>
    <w:p w14:paraId="7F957AF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kern w:val="0"/>
          <w:sz w:val="32"/>
          <w:szCs w:val="32"/>
        </w:rPr>
      </w:pPr>
      <w:r>
        <w:rPr>
          <w:rFonts w:hint="eastAsia" w:eastAsia="仿宋_GB2312"/>
          <w:color w:val="auto"/>
          <w:kern w:val="0"/>
          <w:sz w:val="32"/>
          <w:szCs w:val="32"/>
          <w:lang w:val="en-US" w:eastAsia="zh-CN"/>
        </w:rPr>
        <w:t>在岗技术人员及教师</w:t>
      </w:r>
      <w:r>
        <w:rPr>
          <w:rFonts w:eastAsia="仿宋_GB2312"/>
          <w:color w:val="auto"/>
          <w:kern w:val="0"/>
          <w:sz w:val="32"/>
          <w:szCs w:val="32"/>
        </w:rPr>
        <w:t xml:space="preserve"> </w:t>
      </w:r>
      <w:r>
        <w:rPr>
          <w:rFonts w:hint="eastAsia" w:ascii="仿宋_GB2312" w:eastAsia="仿宋_GB2312"/>
          <w:color w:val="auto"/>
          <w:kern w:val="0"/>
          <w:sz w:val="32"/>
          <w:szCs w:val="32"/>
        </w:rPr>
        <w:t xml:space="preserve"> </w:t>
      </w:r>
    </w:p>
    <w:p w14:paraId="7DF8C37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olor w:val="auto"/>
          <w:sz w:val="32"/>
          <w:szCs w:val="32"/>
        </w:rPr>
      </w:pPr>
      <w:r>
        <w:rPr>
          <w:rFonts w:ascii="黑体" w:hAnsi="黑体" w:eastAsia="黑体"/>
          <w:color w:val="auto"/>
          <w:sz w:val="32"/>
          <w:szCs w:val="32"/>
        </w:rPr>
        <w:t>五、服务流程</w:t>
      </w:r>
    </w:p>
    <w:p w14:paraId="4DFF2EA9">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 w:hAnsi="仿宋" w:eastAsia="仿宋_GB2312" w:cs="仿宋"/>
          <w:color w:val="auto"/>
          <w:sz w:val="32"/>
          <w:szCs w:val="32"/>
          <w:lang w:val="en-US" w:eastAsia="zh-CN"/>
        </w:rPr>
      </w:pPr>
      <w:r>
        <w:rPr>
          <w:rFonts w:hint="eastAsia" w:ascii="仿宋" w:hAnsi="仿宋" w:eastAsia="仿宋" w:cs="仿宋"/>
          <w:color w:val="auto"/>
          <w:kern w:val="0"/>
          <w:sz w:val="32"/>
          <w:szCs w:val="32"/>
          <w:lang w:val="en-US" w:eastAsia="zh-CN"/>
        </w:rPr>
        <w:t>市残联</w:t>
      </w:r>
      <w:r>
        <w:rPr>
          <w:rFonts w:hint="eastAsia" w:eastAsia="仿宋_GB2312"/>
          <w:color w:val="auto"/>
          <w:kern w:val="0"/>
          <w:sz w:val="32"/>
          <w:szCs w:val="32"/>
          <w:lang w:val="en-US" w:eastAsia="zh-CN"/>
        </w:rPr>
        <w:t>根据工作需要，适时组织</w:t>
      </w:r>
      <w:r>
        <w:rPr>
          <w:rFonts w:hint="eastAsia" w:eastAsia="仿宋_GB2312"/>
          <w:color w:val="auto"/>
          <w:kern w:val="0"/>
          <w:sz w:val="32"/>
          <w:szCs w:val="32"/>
        </w:rPr>
        <w:t>康复技术人员及教师</w:t>
      </w:r>
      <w:r>
        <w:rPr>
          <w:rFonts w:hint="eastAsia" w:eastAsia="仿宋_GB2312"/>
          <w:color w:val="auto"/>
          <w:kern w:val="0"/>
          <w:sz w:val="32"/>
          <w:szCs w:val="32"/>
          <w:lang w:val="en-US" w:eastAsia="zh-CN"/>
        </w:rPr>
        <w:t>参加培训</w:t>
      </w:r>
    </w:p>
    <w:p w14:paraId="0E20CBB9">
      <w:pPr>
        <w:keepNext w:val="0"/>
        <w:keepLines w:val="0"/>
        <w:pageBreakBefore w:val="0"/>
        <w:kinsoku/>
        <w:wordWrap/>
        <w:overflowPunct/>
        <w:topLinePunct w:val="0"/>
        <w:autoSpaceDE/>
        <w:autoSpaceDN/>
        <w:bidi w:val="0"/>
        <w:adjustRightInd w:val="0"/>
        <w:snapToGrid w:val="0"/>
        <w:spacing w:line="560" w:lineRule="exact"/>
        <w:ind w:firstLine="627" w:firstLineChars="196"/>
        <w:textAlignment w:val="auto"/>
        <w:rPr>
          <w:rFonts w:hint="eastAsia" w:eastAsia="仿宋_GB2312"/>
          <w:color w:val="auto"/>
          <w:kern w:val="0"/>
          <w:sz w:val="32"/>
          <w:szCs w:val="32"/>
          <w:lang w:val="en-US" w:eastAsia="zh-CN"/>
        </w:rPr>
      </w:pPr>
      <w:r>
        <w:rPr>
          <w:rFonts w:ascii="黑体" w:hAnsi="黑体" w:eastAsia="黑体"/>
          <w:color w:val="auto"/>
          <w:sz w:val="32"/>
          <w:szCs w:val="32"/>
        </w:rPr>
        <w:t>六、服务时限</w:t>
      </w:r>
    </w:p>
    <w:p w14:paraId="030F650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仿宋_GB2312" w:eastAsia="仿宋_GB2312"/>
          <w:color w:val="auto"/>
          <w:kern w:val="0"/>
          <w:sz w:val="32"/>
          <w:szCs w:val="32"/>
          <w:lang w:val="en-US" w:eastAsia="zh-CN"/>
        </w:rPr>
      </w:pPr>
      <w:r>
        <w:rPr>
          <w:rFonts w:hint="eastAsia" w:eastAsia="仿宋_GB2312"/>
          <w:color w:val="auto"/>
          <w:kern w:val="0"/>
          <w:sz w:val="32"/>
          <w:szCs w:val="32"/>
          <w:lang w:val="en-US" w:eastAsia="zh-CN"/>
        </w:rPr>
        <w:t>即办</w:t>
      </w:r>
    </w:p>
    <w:p w14:paraId="674C5F8D">
      <w:pPr>
        <w:keepNext w:val="0"/>
        <w:keepLines w:val="0"/>
        <w:pageBreakBefore w:val="0"/>
        <w:kinsoku/>
        <w:wordWrap/>
        <w:overflowPunct/>
        <w:topLinePunct w:val="0"/>
        <w:autoSpaceDE/>
        <w:autoSpaceDN/>
        <w:bidi w:val="0"/>
        <w:adjustRightInd w:val="0"/>
        <w:snapToGrid w:val="0"/>
        <w:spacing w:line="560" w:lineRule="exact"/>
        <w:ind w:firstLine="627" w:firstLineChars="196"/>
        <w:textAlignment w:val="auto"/>
        <w:rPr>
          <w:rFonts w:hint="eastAsia" w:eastAsia="黑体"/>
          <w:color w:val="auto"/>
          <w:sz w:val="32"/>
          <w:szCs w:val="32"/>
        </w:rPr>
      </w:pPr>
      <w:r>
        <w:rPr>
          <w:rFonts w:ascii="黑体" w:hAnsi="黑体" w:eastAsia="黑体"/>
          <w:color w:val="auto"/>
          <w:sz w:val="32"/>
          <w:szCs w:val="32"/>
        </w:rPr>
        <w:t>七、收费依据及标准</w:t>
      </w:r>
    </w:p>
    <w:p w14:paraId="1D90949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kern w:val="0"/>
          <w:sz w:val="32"/>
          <w:szCs w:val="32"/>
          <w:lang w:val="en-US" w:eastAsia="zh-CN"/>
        </w:rPr>
      </w:pPr>
      <w:r>
        <w:rPr>
          <w:rFonts w:hint="eastAsia" w:eastAsia="仿宋_GB2312"/>
          <w:color w:val="auto"/>
          <w:kern w:val="0"/>
          <w:sz w:val="32"/>
          <w:szCs w:val="32"/>
          <w:lang w:val="en-US" w:eastAsia="zh-CN"/>
        </w:rPr>
        <w:t>无</w:t>
      </w:r>
    </w:p>
    <w:p w14:paraId="01F34536">
      <w:pPr>
        <w:keepNext w:val="0"/>
        <w:keepLines w:val="0"/>
        <w:pageBreakBefore w:val="0"/>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ascii="黑体" w:hAnsi="黑体" w:eastAsia="黑体"/>
          <w:color w:val="auto"/>
          <w:sz w:val="32"/>
          <w:szCs w:val="32"/>
        </w:rPr>
        <w:t>八、咨询方式</w:t>
      </w:r>
      <w:r>
        <w:rPr>
          <w:rFonts w:eastAsia="方正小标宋简体"/>
          <w:color w:val="auto"/>
          <w:sz w:val="44"/>
          <w:szCs w:val="44"/>
        </w:rPr>
        <w:t xml:space="preserve"> </w:t>
      </w:r>
    </w:p>
    <w:p w14:paraId="292469C5">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市残联康复科</w:t>
      </w:r>
    </w:p>
    <w:p w14:paraId="4DA6729F">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hint="eastAsia" w:ascii="仿宋" w:hAnsi="仿宋" w:eastAsia="仿宋" w:cs="仿宋"/>
          <w:color w:val="auto"/>
          <w:kern w:val="0"/>
          <w:sz w:val="32"/>
          <w:szCs w:val="32"/>
          <w:lang w:val="en-US" w:eastAsia="zh-CN"/>
        </w:rPr>
      </w:pPr>
      <w:r>
        <w:rPr>
          <w:rFonts w:hint="eastAsia" w:ascii="仿宋_GB2312" w:hAnsi="黑体" w:eastAsia="仿宋_GB2312"/>
          <w:color w:val="auto"/>
          <w:sz w:val="32"/>
          <w:szCs w:val="32"/>
          <w:highlight w:val="none"/>
        </w:rPr>
        <w:t>联系电话：</w:t>
      </w:r>
      <w:r>
        <w:rPr>
          <w:rFonts w:hint="eastAsia" w:ascii="Times New Roman" w:hAnsi="Times New Roman" w:eastAsia="方正仿宋_GBK" w:cs="Times New Roman"/>
          <w:color w:val="auto"/>
          <w:sz w:val="32"/>
          <w:szCs w:val="32"/>
          <w:highlight w:val="none"/>
          <w:lang w:val="en-US" w:eastAsia="zh-CN"/>
        </w:rPr>
        <w:t>0554</w:t>
      </w:r>
      <w:r>
        <w:rPr>
          <w:rFonts w:hint="eastAsia" w:ascii="仿宋_GB2312" w:hAnsi="黑体" w:eastAsia="仿宋_GB2312"/>
          <w:color w:val="auto"/>
          <w:sz w:val="32"/>
          <w:szCs w:val="32"/>
          <w:highlight w:val="none"/>
          <w:lang w:val="en-US" w:eastAsia="zh-CN"/>
        </w:rPr>
        <w:t>-2672973</w:t>
      </w:r>
    </w:p>
    <w:p w14:paraId="527ECAB9">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jc w:val="both"/>
        <w:textAlignment w:val="auto"/>
        <w:rPr>
          <w:rFonts w:hint="eastAsia" w:ascii="仿宋" w:hAnsi="仿宋" w:eastAsia="仿宋" w:cs="仿宋"/>
          <w:color w:val="auto"/>
          <w:kern w:val="0"/>
          <w:sz w:val="32"/>
          <w:szCs w:val="32"/>
          <w:lang w:val="en-US" w:eastAsia="zh-CN"/>
        </w:rPr>
      </w:pPr>
    </w:p>
    <w:p w14:paraId="72FC548A">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jc w:val="both"/>
        <w:textAlignment w:val="auto"/>
        <w:rPr>
          <w:rFonts w:hint="eastAsia" w:ascii="仿宋" w:hAnsi="仿宋" w:eastAsia="仿宋" w:cs="仿宋"/>
          <w:color w:val="auto"/>
          <w:kern w:val="0"/>
          <w:sz w:val="32"/>
          <w:szCs w:val="32"/>
          <w:lang w:val="en-US" w:eastAsia="zh-CN"/>
        </w:rPr>
      </w:pPr>
    </w:p>
    <w:p w14:paraId="7D400B96">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jc w:val="both"/>
        <w:textAlignment w:val="auto"/>
        <w:rPr>
          <w:rFonts w:hint="eastAsia" w:ascii="仿宋" w:hAnsi="仿宋" w:eastAsia="仿宋" w:cs="仿宋"/>
          <w:color w:val="auto"/>
          <w:kern w:val="0"/>
          <w:sz w:val="32"/>
          <w:szCs w:val="32"/>
          <w:lang w:val="en-US" w:eastAsia="zh-CN"/>
        </w:rPr>
      </w:pPr>
    </w:p>
    <w:p w14:paraId="22B7714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jc w:val="both"/>
        <w:textAlignment w:val="auto"/>
        <w:rPr>
          <w:rFonts w:hint="eastAsia" w:ascii="仿宋" w:hAnsi="仿宋" w:eastAsia="仿宋" w:cs="仿宋"/>
          <w:color w:val="auto"/>
          <w:kern w:val="0"/>
          <w:sz w:val="32"/>
          <w:szCs w:val="32"/>
          <w:lang w:val="en-US" w:eastAsia="zh-CN"/>
        </w:rPr>
      </w:pPr>
    </w:p>
    <w:p w14:paraId="11405FCC">
      <w:pPr>
        <w:keepNext w:val="0"/>
        <w:keepLines w:val="0"/>
        <w:pageBreakBefore w:val="0"/>
        <w:numPr>
          <w:ilvl w:val="0"/>
          <w:numId w:val="0"/>
        </w:numPr>
        <w:kinsoku/>
        <w:wordWrap/>
        <w:overflowPunct/>
        <w:topLinePunct w:val="0"/>
        <w:autoSpaceDE/>
        <w:autoSpaceDN/>
        <w:bidi w:val="0"/>
        <w:spacing w:line="560" w:lineRule="exact"/>
        <w:ind w:leftChars="0"/>
        <w:jc w:val="center"/>
        <w:textAlignment w:val="auto"/>
        <w:rPr>
          <w:rFonts w:hint="eastAsia" w:ascii="方正小标宋_GBK" w:eastAsia="方正小标宋_GBK"/>
          <w:color w:val="auto"/>
          <w:sz w:val="44"/>
          <w:szCs w:val="44"/>
        </w:rPr>
      </w:pPr>
      <w:r>
        <w:rPr>
          <w:rFonts w:hint="eastAsia" w:ascii="仿宋" w:hAnsi="仿宋" w:eastAsia="仿宋" w:cs="仿宋"/>
          <w:color w:val="auto"/>
          <w:kern w:val="0"/>
          <w:sz w:val="32"/>
          <w:szCs w:val="32"/>
          <w:lang w:val="en-US" w:eastAsia="zh-CN"/>
        </w:rPr>
        <w:t xml:space="preserve">   </w:t>
      </w:r>
      <w:r>
        <w:rPr>
          <w:rFonts w:hint="eastAsia" w:ascii="方正小标宋_GBK" w:eastAsia="方正小标宋_GBK"/>
          <w:color w:val="auto"/>
          <w:sz w:val="44"/>
          <w:szCs w:val="44"/>
          <w:lang w:val="en-US" w:eastAsia="zh-CN"/>
        </w:rPr>
        <w:t>14.</w:t>
      </w:r>
      <w:r>
        <w:rPr>
          <w:rFonts w:hint="eastAsia" w:ascii="方正小标宋_GBK" w:eastAsia="方正小标宋_GBK"/>
          <w:color w:val="auto"/>
          <w:sz w:val="44"/>
          <w:szCs w:val="44"/>
        </w:rPr>
        <w:t>残疾人机动轮椅车燃油补贴标准发布</w:t>
      </w:r>
    </w:p>
    <w:p w14:paraId="74285E98">
      <w:pPr>
        <w:keepNext w:val="0"/>
        <w:keepLines w:val="0"/>
        <w:pageBreakBefore w:val="0"/>
        <w:numPr>
          <w:ilvl w:val="0"/>
          <w:numId w:val="0"/>
        </w:numPr>
        <w:kinsoku/>
        <w:wordWrap/>
        <w:overflowPunct/>
        <w:topLinePunct w:val="0"/>
        <w:autoSpaceDE/>
        <w:autoSpaceDN/>
        <w:bidi w:val="0"/>
        <w:spacing w:line="560" w:lineRule="exact"/>
        <w:ind w:leftChars="0"/>
        <w:jc w:val="center"/>
        <w:textAlignment w:val="auto"/>
        <w:rPr>
          <w:rFonts w:hint="eastAsia" w:ascii="方正小标宋_GBK" w:eastAsia="方正小标宋_GBK"/>
          <w:color w:val="auto"/>
          <w:sz w:val="44"/>
          <w:szCs w:val="44"/>
        </w:rPr>
      </w:pPr>
      <w:r>
        <w:rPr>
          <w:rFonts w:hint="eastAsia" w:ascii="方正小标宋_GBK" w:eastAsia="方正小标宋_GBK"/>
          <w:color w:val="auto"/>
          <w:sz w:val="44"/>
          <w:szCs w:val="44"/>
        </w:rPr>
        <w:t>服务指南</w:t>
      </w:r>
    </w:p>
    <w:p w14:paraId="7D61C988">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olor w:val="auto"/>
          <w:sz w:val="32"/>
          <w:szCs w:val="32"/>
        </w:rPr>
      </w:pPr>
    </w:p>
    <w:p w14:paraId="667302F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rPr>
        <w:t>一、</w:t>
      </w:r>
      <w:r>
        <w:rPr>
          <w:rFonts w:eastAsia="黑体"/>
          <w:color w:val="auto"/>
          <w:sz w:val="32"/>
          <w:szCs w:val="32"/>
        </w:rPr>
        <w:t>办理依据</w:t>
      </w:r>
    </w:p>
    <w:p w14:paraId="5B7A588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国家财政部、中国残联《关于残疾人机动轮椅车燃油补贴的通知》（财社〔2010〕256号）文件规定。</w:t>
      </w:r>
    </w:p>
    <w:p w14:paraId="71666C64">
      <w:pPr>
        <w:keepNext w:val="0"/>
        <w:keepLines w:val="0"/>
        <w:pageBreakBefore w:val="0"/>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hAnsi="黑体" w:eastAsia="黑体"/>
          <w:color w:val="auto"/>
          <w:sz w:val="32"/>
          <w:szCs w:val="32"/>
        </w:rPr>
        <w:t>二、承办机构</w:t>
      </w:r>
    </w:p>
    <w:p w14:paraId="2D1402C7">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县（区）残联</w:t>
      </w:r>
    </w:p>
    <w:p w14:paraId="5804EB04">
      <w:pPr>
        <w:keepNext w:val="0"/>
        <w:keepLines w:val="0"/>
        <w:pageBreakBefore w:val="0"/>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hAnsi="黑体" w:eastAsia="黑体"/>
          <w:color w:val="auto"/>
          <w:sz w:val="32"/>
          <w:szCs w:val="32"/>
        </w:rPr>
        <w:t>三、服务对象</w:t>
      </w:r>
    </w:p>
    <w:p w14:paraId="223B072C">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全</w:t>
      </w:r>
      <w:r>
        <w:rPr>
          <w:rFonts w:hint="eastAsia" w:ascii="方正仿宋_GBK" w:hAnsi="方正仿宋_GBK" w:eastAsia="方正仿宋_GBK" w:cs="方正仿宋_GBK"/>
          <w:color w:val="auto"/>
          <w:sz w:val="32"/>
          <w:szCs w:val="32"/>
          <w:lang w:eastAsia="zh-CN"/>
        </w:rPr>
        <w:t>市</w:t>
      </w:r>
      <w:r>
        <w:rPr>
          <w:rFonts w:hint="eastAsia" w:ascii="方正仿宋_GBK" w:hAnsi="方正仿宋_GBK" w:eastAsia="方正仿宋_GBK" w:cs="方正仿宋_GBK"/>
          <w:color w:val="auto"/>
          <w:sz w:val="32"/>
          <w:szCs w:val="32"/>
        </w:rPr>
        <w:t>持证下肢残疾人</w:t>
      </w:r>
    </w:p>
    <w:p w14:paraId="2EECC7F6">
      <w:pPr>
        <w:pStyle w:val="7"/>
        <w:keepNext w:val="0"/>
        <w:keepLines w:val="0"/>
        <w:pageBreakBefore w:val="0"/>
        <w:kinsoku/>
        <w:wordWrap/>
        <w:overflowPunct/>
        <w:topLinePunct w:val="0"/>
        <w:autoSpaceDE/>
        <w:autoSpaceDN/>
        <w:bidi w:val="0"/>
        <w:spacing w:after="0" w:line="560" w:lineRule="exact"/>
        <w:ind w:firstLine="640"/>
        <w:textAlignment w:val="auto"/>
        <w:rPr>
          <w:rFonts w:ascii="Times New Roman" w:hAnsi="Times New Roman" w:eastAsia="黑体"/>
          <w:color w:val="auto"/>
          <w:sz w:val="32"/>
          <w:szCs w:val="32"/>
        </w:rPr>
      </w:pPr>
      <w:r>
        <w:rPr>
          <w:rFonts w:ascii="Times New Roman" w:hAnsi="黑体" w:eastAsia="黑体"/>
          <w:color w:val="auto"/>
          <w:sz w:val="32"/>
          <w:szCs w:val="32"/>
        </w:rPr>
        <w:t>四、申请条件</w:t>
      </w:r>
    </w:p>
    <w:p w14:paraId="49793447">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享受补贴对象须同时具备下列条件：</w:t>
      </w:r>
    </w:p>
    <w:p w14:paraId="04C1FD1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1.为本</w:t>
      </w:r>
      <w:r>
        <w:rPr>
          <w:rFonts w:hint="eastAsia" w:ascii="方正仿宋_GBK" w:hAnsi="方正仿宋_GBK" w:eastAsia="方正仿宋_GBK" w:cs="方正仿宋_GBK"/>
          <w:color w:val="auto"/>
          <w:sz w:val="32"/>
          <w:szCs w:val="32"/>
          <w:lang w:eastAsia="zh-CN"/>
        </w:rPr>
        <w:t>市</w:t>
      </w:r>
      <w:r>
        <w:rPr>
          <w:rFonts w:hint="eastAsia" w:ascii="方正仿宋_GBK" w:hAnsi="方正仿宋_GBK" w:eastAsia="方正仿宋_GBK" w:cs="方正仿宋_GBK"/>
          <w:color w:val="auto"/>
          <w:sz w:val="32"/>
          <w:szCs w:val="32"/>
        </w:rPr>
        <w:t>（当地）户籍人员；</w:t>
      </w:r>
    </w:p>
    <w:p w14:paraId="2D2632B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2.持有第二代残疾人证的下肢残疾人；</w:t>
      </w:r>
    </w:p>
    <w:p w14:paraId="4ECC25E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3.已购买符合国家标准（GB12995-2006）的残疾人机动轮椅车，并具有购买残疾人机动轮椅车的相关凭证。</w:t>
      </w:r>
    </w:p>
    <w:p w14:paraId="487B89DC">
      <w:pPr>
        <w:keepNext w:val="0"/>
        <w:keepLines w:val="0"/>
        <w:pageBreakBefore w:val="0"/>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hAnsi="黑体" w:eastAsia="黑体"/>
          <w:color w:val="auto"/>
          <w:sz w:val="32"/>
          <w:szCs w:val="32"/>
        </w:rPr>
        <w:t>五、申报材料</w:t>
      </w:r>
    </w:p>
    <w:p w14:paraId="112ADF1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1.本</w:t>
      </w:r>
      <w:r>
        <w:rPr>
          <w:rFonts w:hint="eastAsia" w:ascii="方正仿宋_GBK" w:hAnsi="方正仿宋_GBK" w:eastAsia="方正仿宋_GBK" w:cs="方正仿宋_GBK"/>
          <w:color w:val="auto"/>
          <w:sz w:val="32"/>
          <w:szCs w:val="32"/>
          <w:lang w:eastAsia="zh-CN"/>
        </w:rPr>
        <w:t>市</w:t>
      </w:r>
      <w:r>
        <w:rPr>
          <w:rFonts w:hint="eastAsia" w:ascii="方正仿宋_GBK" w:hAnsi="方正仿宋_GBK" w:eastAsia="方正仿宋_GBK" w:cs="方正仿宋_GBK"/>
          <w:color w:val="auto"/>
          <w:sz w:val="32"/>
          <w:szCs w:val="32"/>
        </w:rPr>
        <w:t>第二代残疾人证（下肢残疾类别）；</w:t>
      </w:r>
    </w:p>
    <w:p w14:paraId="5C5E5B7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2.持有购买符合国家标准（GB12995-2006）的残疾人机动轮椅车的相关凭证。</w:t>
      </w:r>
    </w:p>
    <w:p w14:paraId="778983C9">
      <w:pPr>
        <w:keepNext w:val="0"/>
        <w:keepLines w:val="0"/>
        <w:pageBreakBefore w:val="0"/>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hAnsi="黑体" w:eastAsia="黑体"/>
          <w:color w:val="auto"/>
          <w:sz w:val="32"/>
          <w:szCs w:val="32"/>
        </w:rPr>
        <w:t>六、服务流程</w:t>
      </w:r>
    </w:p>
    <w:p w14:paraId="579669C2">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符合条件的残疾人携带申报材料直接前往县（区）残联申请办理。</w:t>
      </w:r>
    </w:p>
    <w:p w14:paraId="43723C5A">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hAnsi="黑体" w:eastAsia="黑体"/>
          <w:color w:val="auto"/>
          <w:sz w:val="32"/>
          <w:szCs w:val="32"/>
        </w:rPr>
      </w:pPr>
      <w:r>
        <w:rPr>
          <w:rFonts w:hint="eastAsia" w:hAnsi="黑体" w:eastAsia="黑体"/>
          <w:color w:val="auto"/>
          <w:sz w:val="32"/>
          <w:szCs w:val="32"/>
        </w:rPr>
        <w:t>七、服务时限</w:t>
      </w:r>
    </w:p>
    <w:p w14:paraId="5D08D0F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即办</w:t>
      </w:r>
    </w:p>
    <w:p w14:paraId="097B8E68">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color w:val="auto"/>
          <w:sz w:val="32"/>
          <w:szCs w:val="32"/>
        </w:rPr>
      </w:pPr>
      <w:r>
        <w:rPr>
          <w:rFonts w:hint="eastAsia" w:hAnsi="黑体" w:eastAsia="黑体"/>
          <w:color w:val="auto"/>
          <w:sz w:val="32"/>
          <w:szCs w:val="32"/>
        </w:rPr>
        <w:t>八</w:t>
      </w:r>
      <w:r>
        <w:rPr>
          <w:rFonts w:hAnsi="黑体" w:eastAsia="黑体"/>
          <w:color w:val="auto"/>
          <w:sz w:val="32"/>
          <w:szCs w:val="32"/>
        </w:rPr>
        <w:t>、收费依据及标准</w:t>
      </w:r>
    </w:p>
    <w:p w14:paraId="72E55BC3">
      <w:pPr>
        <w:keepNext w:val="0"/>
        <w:keepLines w:val="0"/>
        <w:pageBreakBefore w:val="0"/>
        <w:kinsoku/>
        <w:wordWrap/>
        <w:overflowPunct/>
        <w:topLinePunct w:val="0"/>
        <w:autoSpaceDE/>
        <w:autoSpaceDN/>
        <w:bidi w:val="0"/>
        <w:spacing w:line="560" w:lineRule="exact"/>
        <w:ind w:firstLine="640" w:firstLineChars="200"/>
        <w:textAlignment w:val="auto"/>
        <w:rPr>
          <w:rFonts w:hint="eastAsia" w:hAnsi="仿宋_GB2312" w:eastAsia="仿宋_GB2312"/>
          <w:color w:val="auto"/>
          <w:sz w:val="32"/>
          <w:szCs w:val="32"/>
        </w:rPr>
      </w:pPr>
      <w:r>
        <w:rPr>
          <w:rFonts w:hAnsi="仿宋_GB2312" w:eastAsia="仿宋_GB2312"/>
          <w:color w:val="auto"/>
          <w:sz w:val="32"/>
          <w:szCs w:val="32"/>
        </w:rPr>
        <w:t>免费</w:t>
      </w:r>
    </w:p>
    <w:p w14:paraId="7CB184AD">
      <w:pPr>
        <w:keepNext w:val="0"/>
        <w:keepLines w:val="0"/>
        <w:pageBreakBefore w:val="0"/>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hint="eastAsia" w:hAnsi="黑体" w:eastAsia="黑体"/>
          <w:color w:val="auto"/>
          <w:sz w:val="32"/>
          <w:szCs w:val="32"/>
        </w:rPr>
        <w:t>九</w:t>
      </w:r>
      <w:r>
        <w:rPr>
          <w:rFonts w:hAnsi="黑体" w:eastAsia="黑体"/>
          <w:color w:val="auto"/>
          <w:sz w:val="32"/>
          <w:szCs w:val="32"/>
        </w:rPr>
        <w:t>、咨询方式</w:t>
      </w:r>
    </w:p>
    <w:p w14:paraId="30C9DF93">
      <w:pPr>
        <w:keepNext w:val="0"/>
        <w:keepLines w:val="0"/>
        <w:pageBreakBefore w:val="0"/>
        <w:kinsoku/>
        <w:wordWrap/>
        <w:overflowPunct/>
        <w:topLinePunct w:val="0"/>
        <w:autoSpaceDE/>
        <w:autoSpaceDN/>
        <w:bidi w:val="0"/>
        <w:spacing w:line="560" w:lineRule="exact"/>
        <w:ind w:firstLine="640"/>
        <w:textAlignment w:val="auto"/>
        <w:rPr>
          <w:rFonts w:hint="eastAsia" w:hAnsi="仿宋_GB2312" w:eastAsia="仿宋_GB2312"/>
          <w:sz w:val="32"/>
          <w:szCs w:val="32"/>
          <w:lang w:eastAsia="zh-CN"/>
        </w:rPr>
      </w:pPr>
      <w:r>
        <w:rPr>
          <w:rFonts w:hint="eastAsia" w:hAnsi="仿宋_GB2312" w:eastAsia="仿宋_GB2312"/>
          <w:sz w:val="32"/>
          <w:szCs w:val="32"/>
          <w:lang w:eastAsia="zh-CN"/>
        </w:rPr>
        <w:t>市</w:t>
      </w:r>
      <w:r>
        <w:rPr>
          <w:rFonts w:hAnsi="仿宋_GB2312" w:eastAsia="仿宋_GB2312"/>
          <w:sz w:val="32"/>
          <w:szCs w:val="32"/>
        </w:rPr>
        <w:t>残联</w:t>
      </w:r>
      <w:r>
        <w:rPr>
          <w:rFonts w:hint="eastAsia" w:hAnsi="仿宋_GB2312" w:eastAsia="仿宋_GB2312"/>
          <w:sz w:val="32"/>
          <w:szCs w:val="32"/>
          <w:lang w:eastAsia="zh-CN"/>
        </w:rPr>
        <w:t>综合科</w:t>
      </w:r>
    </w:p>
    <w:p w14:paraId="55882F24">
      <w:pPr>
        <w:keepNext w:val="0"/>
        <w:keepLines w:val="0"/>
        <w:pageBreakBefore w:val="0"/>
        <w:kinsoku/>
        <w:wordWrap/>
        <w:overflowPunct/>
        <w:topLinePunct w:val="0"/>
        <w:autoSpaceDE/>
        <w:autoSpaceDN/>
        <w:bidi w:val="0"/>
        <w:spacing w:line="560" w:lineRule="exact"/>
        <w:ind w:firstLine="640"/>
        <w:textAlignment w:val="auto"/>
        <w:rPr>
          <w:rFonts w:hint="default" w:ascii="方正小标宋_GBK" w:eastAsia="仿宋_GB2312"/>
          <w:color w:val="auto"/>
          <w:sz w:val="44"/>
          <w:szCs w:val="44"/>
          <w:lang w:val="en-US" w:eastAsia="zh-CN"/>
        </w:rPr>
      </w:pPr>
      <w:r>
        <w:rPr>
          <w:rFonts w:hAnsi="仿宋_GB2312" w:eastAsia="仿宋_GB2312"/>
          <w:sz w:val="32"/>
          <w:szCs w:val="32"/>
        </w:rPr>
        <w:t>电话：</w:t>
      </w:r>
      <w:r>
        <w:rPr>
          <w:rFonts w:hint="eastAsia" w:hAnsi="仿宋_GB2312" w:eastAsia="仿宋_GB2312"/>
          <w:sz w:val="32"/>
          <w:szCs w:val="32"/>
          <w:lang w:val="en-US" w:eastAsia="zh-CN"/>
        </w:rPr>
        <w:t>0554-</w:t>
      </w:r>
      <w:r>
        <w:rPr>
          <w:rFonts w:hint="eastAsia" w:eastAsia="仿宋_GB2312"/>
          <w:sz w:val="32"/>
          <w:szCs w:val="32"/>
          <w:lang w:val="en-US" w:eastAsia="zh-CN"/>
        </w:rPr>
        <w:t>2675672</w:t>
      </w:r>
    </w:p>
    <w:p w14:paraId="09F74104">
      <w:pPr>
        <w:keepNext w:val="0"/>
        <w:keepLines w:val="0"/>
        <w:pageBreakBefore w:val="0"/>
        <w:kinsoku/>
        <w:wordWrap/>
        <w:overflowPunct/>
        <w:topLinePunct w:val="0"/>
        <w:autoSpaceDE/>
        <w:autoSpaceDN/>
        <w:bidi w:val="0"/>
        <w:spacing w:line="560" w:lineRule="exact"/>
        <w:textAlignment w:val="auto"/>
        <w:rPr>
          <w:rFonts w:eastAsia="仿宋_GB2312"/>
          <w:color w:val="auto"/>
          <w:sz w:val="32"/>
          <w:szCs w:val="32"/>
        </w:rPr>
      </w:pPr>
    </w:p>
    <w:p w14:paraId="568A18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方正小标宋_GBK" w:eastAsia="方正小标宋_GBK"/>
          <w:color w:val="auto"/>
          <w:sz w:val="44"/>
          <w:szCs w:val="44"/>
          <w:lang w:val="en-US" w:eastAsia="zh-CN"/>
        </w:rPr>
      </w:pPr>
    </w:p>
    <w:p w14:paraId="340957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方正小标宋_GBK" w:eastAsia="方正小标宋_GBK"/>
          <w:color w:val="auto"/>
          <w:sz w:val="44"/>
          <w:szCs w:val="44"/>
          <w:lang w:val="en-US" w:eastAsia="zh-CN"/>
        </w:rPr>
      </w:pPr>
    </w:p>
    <w:p w14:paraId="7AF893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方正小标宋_GBK" w:eastAsia="方正小标宋_GBK"/>
          <w:color w:val="auto"/>
          <w:sz w:val="44"/>
          <w:szCs w:val="44"/>
        </w:rPr>
      </w:pPr>
      <w:r>
        <w:rPr>
          <w:rFonts w:hint="eastAsia" w:ascii="方正小标宋_GBK" w:eastAsia="方正小标宋_GBK"/>
          <w:color w:val="auto"/>
          <w:sz w:val="44"/>
          <w:szCs w:val="44"/>
          <w:lang w:val="en-US" w:eastAsia="zh-CN"/>
        </w:rPr>
        <w:t>15.</w:t>
      </w:r>
      <w:r>
        <w:rPr>
          <w:rFonts w:hint="eastAsia" w:ascii="方正小标宋_GBK" w:eastAsia="方正小标宋_GBK"/>
          <w:color w:val="auto"/>
          <w:sz w:val="44"/>
          <w:szCs w:val="44"/>
        </w:rPr>
        <w:t>困</w:t>
      </w:r>
      <w:r>
        <w:rPr>
          <w:rFonts w:hint="eastAsia" w:ascii="方正小标宋_GBK" w:eastAsia="方正小标宋_GBK"/>
          <w:color w:val="auto"/>
          <w:sz w:val="44"/>
          <w:szCs w:val="44"/>
          <w:lang w:eastAsia="zh-CN"/>
        </w:rPr>
        <w:t>难</w:t>
      </w:r>
      <w:r>
        <w:rPr>
          <w:rFonts w:hint="eastAsia" w:ascii="方正小标宋_GBK" w:eastAsia="方正小标宋_GBK"/>
          <w:color w:val="auto"/>
          <w:sz w:val="44"/>
          <w:szCs w:val="44"/>
        </w:rPr>
        <w:t>重度残疾人家庭无障碍改造标准</w:t>
      </w:r>
    </w:p>
    <w:p w14:paraId="313F71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黑体" w:hAnsi="黑体" w:eastAsia="黑体"/>
          <w:color w:val="auto"/>
          <w:sz w:val="32"/>
          <w:szCs w:val="32"/>
        </w:rPr>
      </w:pPr>
      <w:r>
        <w:rPr>
          <w:rFonts w:hint="eastAsia" w:ascii="方正小标宋_GBK" w:eastAsia="方正小标宋_GBK"/>
          <w:color w:val="auto"/>
          <w:sz w:val="44"/>
          <w:szCs w:val="44"/>
        </w:rPr>
        <w:t>发布服务指南</w:t>
      </w:r>
    </w:p>
    <w:p w14:paraId="4B54FBEC">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olor w:val="auto"/>
          <w:sz w:val="32"/>
          <w:szCs w:val="32"/>
        </w:rPr>
      </w:pPr>
    </w:p>
    <w:p w14:paraId="46DDE59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rPr>
        <w:t>一、</w:t>
      </w:r>
      <w:r>
        <w:rPr>
          <w:rFonts w:eastAsia="黑体"/>
          <w:color w:val="auto"/>
          <w:sz w:val="32"/>
          <w:szCs w:val="32"/>
        </w:rPr>
        <w:t>办理依据</w:t>
      </w:r>
    </w:p>
    <w:p w14:paraId="451FB010">
      <w:pPr>
        <w:pStyle w:val="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textAlignment w:val="auto"/>
        <w:rPr>
          <w:rFonts w:ascii="方正仿宋_GBK" w:hAnsi="方正仿宋_GBK" w:eastAsia="方正仿宋_GBK" w:cs="方正仿宋_GBK"/>
          <w:b w:val="0"/>
          <w:bCs w:val="0"/>
          <w:color w:val="auto"/>
          <w:kern w:val="2"/>
          <w:sz w:val="32"/>
          <w:szCs w:val="32"/>
        </w:rPr>
      </w:pPr>
      <w:r>
        <w:rPr>
          <w:rFonts w:hint="eastAsia" w:ascii="方正仿宋_GBK" w:hAnsi="方正仿宋_GBK" w:eastAsia="方正仿宋_GBK" w:cs="方正仿宋_GBK"/>
          <w:b w:val="0"/>
          <w:bCs w:val="0"/>
          <w:color w:val="auto"/>
          <w:kern w:val="2"/>
          <w:sz w:val="32"/>
          <w:szCs w:val="32"/>
          <w:lang w:val="en-US" w:eastAsia="zh-CN" w:bidi="ar-SA"/>
        </w:rPr>
        <w:t>中国残联等六部门《关于“十四五”推进困难重度残疾人家庭无障碍改造工作的指导意见》(残联发〔2021〕48号)和安徽省残联等六部门《关于印发&lt;安徽省“十四五”困难重度残疾人家庭无障碍改造实施方案&gt;的通知》（皖残联〔2022〕29号）文件规定。</w:t>
      </w:r>
    </w:p>
    <w:p w14:paraId="38A9E6E7">
      <w:pPr>
        <w:keepNext w:val="0"/>
        <w:keepLines w:val="0"/>
        <w:pageBreakBefore w:val="0"/>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hAnsi="黑体" w:eastAsia="黑体"/>
          <w:color w:val="auto"/>
          <w:sz w:val="32"/>
          <w:szCs w:val="32"/>
        </w:rPr>
        <w:t>二、承办机构</w:t>
      </w:r>
    </w:p>
    <w:p w14:paraId="72DA156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县（区）残联</w:t>
      </w:r>
    </w:p>
    <w:p w14:paraId="3A3B0533">
      <w:pPr>
        <w:keepNext w:val="0"/>
        <w:keepLines w:val="0"/>
        <w:pageBreakBefore w:val="0"/>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hAnsi="黑体" w:eastAsia="黑体"/>
          <w:color w:val="auto"/>
          <w:sz w:val="32"/>
          <w:szCs w:val="32"/>
        </w:rPr>
        <w:t>三、服务对象</w:t>
      </w:r>
    </w:p>
    <w:p w14:paraId="600E747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全</w:t>
      </w:r>
      <w:r>
        <w:rPr>
          <w:rFonts w:hint="eastAsia" w:ascii="方正仿宋_GBK" w:hAnsi="方正仿宋_GBK" w:eastAsia="方正仿宋_GBK" w:cs="方正仿宋_GBK"/>
          <w:color w:val="auto"/>
          <w:sz w:val="32"/>
          <w:szCs w:val="32"/>
          <w:lang w:eastAsia="zh-CN"/>
        </w:rPr>
        <w:t>市困难</w:t>
      </w:r>
      <w:r>
        <w:rPr>
          <w:rFonts w:hint="eastAsia" w:ascii="方正仿宋_GBK" w:hAnsi="方正仿宋_GBK" w:eastAsia="方正仿宋_GBK" w:cs="方正仿宋_GBK"/>
          <w:color w:val="auto"/>
          <w:sz w:val="32"/>
          <w:szCs w:val="32"/>
        </w:rPr>
        <w:t>重度残疾人</w:t>
      </w:r>
      <w:r>
        <w:rPr>
          <w:rFonts w:hint="eastAsia" w:ascii="方正仿宋_GBK" w:hAnsi="方正仿宋_GBK" w:eastAsia="方正仿宋_GBK" w:cs="方正仿宋_GBK"/>
          <w:color w:val="auto"/>
          <w:sz w:val="32"/>
          <w:szCs w:val="32"/>
          <w:lang w:eastAsia="zh-CN"/>
        </w:rPr>
        <w:t>家庭，</w:t>
      </w:r>
      <w:r>
        <w:rPr>
          <w:rFonts w:hint="eastAsia" w:ascii="方正仿宋_GBK" w:hAnsi="方正仿宋_GBK" w:eastAsia="方正仿宋_GBK" w:cs="方正仿宋_GBK"/>
          <w:color w:val="auto"/>
          <w:sz w:val="32"/>
          <w:szCs w:val="32"/>
        </w:rPr>
        <w:t>在同等条件下，优先照顾多重残疾人或</w:t>
      </w:r>
      <w:r>
        <w:rPr>
          <w:rFonts w:hint="eastAsia" w:ascii="方正仿宋_GBK" w:hAnsi="方正仿宋_GBK" w:eastAsia="方正仿宋_GBK" w:cs="方正仿宋_GBK"/>
          <w:color w:val="auto"/>
          <w:sz w:val="32"/>
          <w:szCs w:val="32"/>
          <w:lang w:eastAsia="zh-CN"/>
        </w:rPr>
        <w:t>“以老养残”、“</w:t>
      </w:r>
      <w:r>
        <w:rPr>
          <w:rFonts w:hint="eastAsia" w:ascii="方正仿宋_GBK" w:hAnsi="方正仿宋_GBK" w:eastAsia="方正仿宋_GBK" w:cs="方正仿宋_GBK"/>
          <w:color w:val="auto"/>
          <w:sz w:val="32"/>
          <w:szCs w:val="32"/>
        </w:rPr>
        <w:t>一户多残</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家庭。</w:t>
      </w:r>
    </w:p>
    <w:p w14:paraId="3ADC5303">
      <w:pPr>
        <w:keepNext w:val="0"/>
        <w:keepLines w:val="0"/>
        <w:pageBreakBefore w:val="0"/>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hAnsi="黑体" w:eastAsia="黑体"/>
          <w:color w:val="auto"/>
          <w:sz w:val="32"/>
          <w:szCs w:val="32"/>
        </w:rPr>
        <w:t>四、申请条件</w:t>
      </w:r>
    </w:p>
    <w:p w14:paraId="74298A3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1.持有第二代《中华人民共和国残疾人证》</w:t>
      </w:r>
      <w:r>
        <w:rPr>
          <w:rFonts w:hint="eastAsia" w:ascii="方正仿宋_GBK" w:hAnsi="方正仿宋_GBK" w:eastAsia="方正仿宋_GBK" w:cs="方正仿宋_GBK"/>
          <w:color w:val="auto"/>
          <w:sz w:val="32"/>
          <w:szCs w:val="32"/>
          <w:lang w:eastAsia="zh-CN"/>
        </w:rPr>
        <w:t>，残疾等级在一级或二级且有改造意愿</w:t>
      </w:r>
      <w:r>
        <w:rPr>
          <w:rFonts w:hint="eastAsia" w:ascii="方正仿宋_GBK" w:hAnsi="方正仿宋_GBK" w:eastAsia="方正仿宋_GBK" w:cs="方正仿宋_GBK"/>
          <w:color w:val="auto"/>
          <w:sz w:val="32"/>
          <w:szCs w:val="32"/>
        </w:rPr>
        <w:t>；</w:t>
      </w:r>
    </w:p>
    <w:p w14:paraId="23FDAC25">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w:t>
      </w:r>
      <w:r>
        <w:rPr>
          <w:rFonts w:hint="eastAsia" w:ascii="方正仿宋_GBK" w:hAnsi="方正仿宋_GBK" w:eastAsia="方正仿宋_GBK" w:cs="方正仿宋_GBK"/>
          <w:color w:val="auto"/>
          <w:sz w:val="32"/>
          <w:szCs w:val="32"/>
          <w:lang w:eastAsia="zh-CN"/>
        </w:rPr>
        <w:t>当地认定的生活困难家庭</w:t>
      </w:r>
      <w:r>
        <w:rPr>
          <w:rFonts w:hint="eastAsia" w:ascii="方正仿宋_GBK" w:hAnsi="方正仿宋_GBK" w:eastAsia="方正仿宋_GBK" w:cs="方正仿宋_GBK"/>
          <w:color w:val="auto"/>
          <w:sz w:val="32"/>
          <w:szCs w:val="32"/>
        </w:rPr>
        <w:t>；</w:t>
      </w:r>
    </w:p>
    <w:p w14:paraId="6BBBA74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3.住房具备改造条件；</w:t>
      </w:r>
    </w:p>
    <w:p w14:paraId="074E8AD9">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4.对无障碍设施依赖程度高，需求迫切。</w:t>
      </w:r>
    </w:p>
    <w:p w14:paraId="12BA54CB">
      <w:pPr>
        <w:keepNext w:val="0"/>
        <w:keepLines w:val="0"/>
        <w:pageBreakBefore w:val="0"/>
        <w:kinsoku/>
        <w:wordWrap/>
        <w:overflowPunct/>
        <w:topLinePunct w:val="0"/>
        <w:autoSpaceDE/>
        <w:autoSpaceDN/>
        <w:bidi w:val="0"/>
        <w:spacing w:line="560" w:lineRule="exact"/>
        <w:ind w:firstLine="640" w:firstLineChars="200"/>
        <w:textAlignment w:val="auto"/>
        <w:rPr>
          <w:rFonts w:hint="eastAsia" w:hAnsi="黑体" w:eastAsia="黑体"/>
          <w:color w:val="auto"/>
          <w:sz w:val="32"/>
          <w:szCs w:val="32"/>
        </w:rPr>
      </w:pPr>
      <w:r>
        <w:rPr>
          <w:rFonts w:hAnsi="黑体" w:eastAsia="黑体"/>
          <w:color w:val="auto"/>
          <w:sz w:val="32"/>
          <w:szCs w:val="32"/>
        </w:rPr>
        <w:t>五、申报材料</w:t>
      </w:r>
    </w:p>
    <w:p w14:paraId="1C60356D">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黑体"/>
          <w:color w:val="auto"/>
          <w:sz w:val="32"/>
          <w:szCs w:val="32"/>
        </w:rPr>
      </w:pPr>
      <w:r>
        <w:rPr>
          <w:rFonts w:hint="eastAsia" w:ascii="方正仿宋_GBK" w:hAnsi="方正仿宋_GBK" w:eastAsia="方正仿宋_GBK" w:cs="方正仿宋_GBK"/>
          <w:color w:val="auto"/>
          <w:sz w:val="32"/>
          <w:szCs w:val="32"/>
        </w:rPr>
        <w:t>符合条件的残疾人持有关材料直接前往县（区）残联提出改造申请，也可通过乡（镇、街道）、村（社区）等残疾人组织代为申报。</w:t>
      </w:r>
    </w:p>
    <w:p w14:paraId="73665951">
      <w:pPr>
        <w:keepNext w:val="0"/>
        <w:keepLines w:val="0"/>
        <w:pageBreakBefore w:val="0"/>
        <w:kinsoku/>
        <w:wordWrap/>
        <w:overflowPunct/>
        <w:topLinePunct w:val="0"/>
        <w:autoSpaceDE/>
        <w:autoSpaceDN/>
        <w:bidi w:val="0"/>
        <w:spacing w:line="560" w:lineRule="exact"/>
        <w:ind w:firstLine="640" w:firstLineChars="200"/>
        <w:textAlignment w:val="auto"/>
        <w:rPr>
          <w:rFonts w:hint="eastAsia" w:hAnsi="黑体" w:eastAsia="黑体"/>
          <w:color w:val="auto"/>
          <w:sz w:val="32"/>
          <w:szCs w:val="32"/>
        </w:rPr>
      </w:pPr>
      <w:r>
        <w:rPr>
          <w:rFonts w:hAnsi="黑体" w:eastAsia="黑体"/>
          <w:color w:val="auto"/>
          <w:sz w:val="32"/>
          <w:szCs w:val="32"/>
        </w:rPr>
        <w:t>六、服务流程</w:t>
      </w:r>
    </w:p>
    <w:p w14:paraId="56943E9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1.需求对象持残疾人证向所在县（区）残联提出改造申请，填写家庭基本情况和无障碍需求等信息；</w:t>
      </w:r>
    </w:p>
    <w:p w14:paraId="6BB5749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2.县（区）残联对申请对象的资料进行初审，由专人入户对残疾人的残疾程度、家务参与度、生活自主度等情况及拟无障碍改造的情况进行综合评估；</w:t>
      </w:r>
    </w:p>
    <w:p w14:paraId="3105E21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3.县（区）残联根据专业人员评估结果和本地指标数量，确定拟改造对象，</w:t>
      </w:r>
      <w:r>
        <w:rPr>
          <w:rFonts w:hint="eastAsia" w:ascii="方正仿宋_GBK" w:hAnsi="方正仿宋_GBK" w:eastAsia="方正仿宋_GBK" w:cs="方正仿宋_GBK"/>
          <w:color w:val="auto"/>
          <w:sz w:val="32"/>
          <w:szCs w:val="32"/>
          <w:lang w:eastAsia="zh-CN"/>
        </w:rPr>
        <w:t>结合实际需求</w:t>
      </w:r>
      <w:r>
        <w:rPr>
          <w:rFonts w:hint="eastAsia" w:ascii="方正仿宋_GBK" w:hAnsi="方正仿宋_GBK" w:eastAsia="方正仿宋_GBK" w:cs="方正仿宋_GBK"/>
          <w:color w:val="auto"/>
          <w:sz w:val="32"/>
          <w:szCs w:val="32"/>
        </w:rPr>
        <w:t>制定个性化的无障碍改造建议方案。</w:t>
      </w:r>
    </w:p>
    <w:p w14:paraId="4F88101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 县（区）残联审批改造方案后，组织安排</w:t>
      </w:r>
      <w:r>
        <w:rPr>
          <w:rFonts w:hint="eastAsia" w:ascii="方正仿宋_GBK" w:hAnsi="方正仿宋_GBK" w:eastAsia="方正仿宋_GBK" w:cs="方正仿宋_GBK"/>
          <w:color w:val="auto"/>
          <w:sz w:val="32"/>
          <w:szCs w:val="32"/>
          <w:lang w:eastAsia="zh-CN"/>
        </w:rPr>
        <w:t>残疾人家庭无障碍</w:t>
      </w:r>
      <w:r>
        <w:rPr>
          <w:rFonts w:hint="eastAsia" w:ascii="方正仿宋_GBK" w:hAnsi="方正仿宋_GBK" w:eastAsia="方正仿宋_GBK" w:cs="方正仿宋_GBK"/>
          <w:color w:val="auto"/>
          <w:sz w:val="32"/>
          <w:szCs w:val="32"/>
        </w:rPr>
        <w:t>改造工作。</w:t>
      </w:r>
    </w:p>
    <w:p w14:paraId="247F3FCC">
      <w:pPr>
        <w:keepNext w:val="0"/>
        <w:keepLines w:val="0"/>
        <w:pageBreakBefore w:val="0"/>
        <w:kinsoku/>
        <w:wordWrap/>
        <w:overflowPunct/>
        <w:topLinePunct w:val="0"/>
        <w:autoSpaceDE/>
        <w:autoSpaceDN/>
        <w:bidi w:val="0"/>
        <w:spacing w:line="560" w:lineRule="exact"/>
        <w:ind w:firstLine="640" w:firstLineChars="200"/>
        <w:textAlignment w:val="auto"/>
        <w:rPr>
          <w:rFonts w:hint="eastAsia" w:hAnsi="黑体" w:eastAsia="黑体"/>
          <w:color w:val="auto"/>
          <w:sz w:val="32"/>
          <w:szCs w:val="32"/>
        </w:rPr>
      </w:pPr>
      <w:r>
        <w:rPr>
          <w:rFonts w:hint="eastAsia" w:hAnsi="黑体" w:eastAsia="黑体"/>
          <w:color w:val="auto"/>
          <w:sz w:val="32"/>
          <w:szCs w:val="32"/>
        </w:rPr>
        <w:t>七、服务时限</w:t>
      </w:r>
    </w:p>
    <w:p w14:paraId="7EAD2E9C">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黑体"/>
          <w:color w:val="auto"/>
          <w:sz w:val="32"/>
          <w:szCs w:val="32"/>
        </w:rPr>
      </w:pPr>
      <w:r>
        <w:rPr>
          <w:rFonts w:hint="eastAsia" w:ascii="方正仿宋_GBK" w:hAnsi="方正仿宋_GBK" w:eastAsia="方正仿宋_GBK" w:cs="方正仿宋_GBK"/>
          <w:color w:val="auto"/>
          <w:sz w:val="32"/>
          <w:szCs w:val="32"/>
        </w:rPr>
        <w:t>从提出改造申请到入户评估、改造方案制订、购买社会服务、实施改造一般在一年以内完成。</w:t>
      </w:r>
    </w:p>
    <w:p w14:paraId="17B59234">
      <w:pPr>
        <w:keepNext w:val="0"/>
        <w:keepLines w:val="0"/>
        <w:pageBreakBefore w:val="0"/>
        <w:kinsoku/>
        <w:wordWrap/>
        <w:overflowPunct/>
        <w:topLinePunct w:val="0"/>
        <w:autoSpaceDE/>
        <w:autoSpaceDN/>
        <w:bidi w:val="0"/>
        <w:spacing w:line="560" w:lineRule="exact"/>
        <w:ind w:firstLine="640" w:firstLineChars="200"/>
        <w:textAlignment w:val="auto"/>
        <w:rPr>
          <w:rFonts w:hint="eastAsia" w:hAnsi="黑体" w:eastAsia="黑体"/>
          <w:color w:val="auto"/>
          <w:sz w:val="32"/>
          <w:szCs w:val="32"/>
        </w:rPr>
      </w:pPr>
      <w:r>
        <w:rPr>
          <w:rFonts w:hAnsi="黑体" w:eastAsia="黑体"/>
          <w:color w:val="auto"/>
          <w:sz w:val="32"/>
          <w:szCs w:val="32"/>
        </w:rPr>
        <w:t>八、收费依据及标准</w:t>
      </w:r>
    </w:p>
    <w:p w14:paraId="17221D7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免费</w:t>
      </w:r>
    </w:p>
    <w:p w14:paraId="072358B3">
      <w:pPr>
        <w:keepNext w:val="0"/>
        <w:keepLines w:val="0"/>
        <w:pageBreakBefore w:val="0"/>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hAnsi="黑体" w:eastAsia="黑体"/>
          <w:color w:val="auto"/>
          <w:sz w:val="32"/>
          <w:szCs w:val="32"/>
        </w:rPr>
        <w:t>九、咨询方式</w:t>
      </w:r>
      <w:r>
        <w:rPr>
          <w:rFonts w:eastAsia="黑体"/>
          <w:color w:val="auto"/>
          <w:sz w:val="32"/>
          <w:szCs w:val="32"/>
        </w:rPr>
        <w:t xml:space="preserve">   </w:t>
      </w:r>
    </w:p>
    <w:p w14:paraId="17CBF2D6">
      <w:pPr>
        <w:keepNext w:val="0"/>
        <w:keepLines w:val="0"/>
        <w:pageBreakBefore w:val="0"/>
        <w:kinsoku/>
        <w:wordWrap/>
        <w:overflowPunct/>
        <w:topLinePunct w:val="0"/>
        <w:autoSpaceDE/>
        <w:autoSpaceDN/>
        <w:bidi w:val="0"/>
        <w:spacing w:line="560" w:lineRule="exact"/>
        <w:ind w:firstLine="640"/>
        <w:textAlignment w:val="auto"/>
        <w:rPr>
          <w:rFonts w:hint="eastAsia" w:hAnsi="仿宋_GB2312" w:eastAsia="仿宋_GB2312"/>
          <w:sz w:val="32"/>
          <w:szCs w:val="32"/>
          <w:lang w:eastAsia="zh-CN"/>
        </w:rPr>
      </w:pPr>
      <w:r>
        <w:rPr>
          <w:rFonts w:hint="eastAsia" w:hAnsi="仿宋_GB2312" w:eastAsia="仿宋_GB2312"/>
          <w:sz w:val="32"/>
          <w:szCs w:val="32"/>
          <w:lang w:eastAsia="zh-CN"/>
        </w:rPr>
        <w:t>市</w:t>
      </w:r>
      <w:r>
        <w:rPr>
          <w:rFonts w:hAnsi="仿宋_GB2312" w:eastAsia="仿宋_GB2312"/>
          <w:sz w:val="32"/>
          <w:szCs w:val="32"/>
        </w:rPr>
        <w:t>残联</w:t>
      </w:r>
      <w:r>
        <w:rPr>
          <w:rFonts w:hint="eastAsia" w:hAnsi="仿宋_GB2312" w:eastAsia="仿宋_GB2312"/>
          <w:sz w:val="32"/>
          <w:szCs w:val="32"/>
          <w:lang w:eastAsia="zh-CN"/>
        </w:rPr>
        <w:t>综合科</w:t>
      </w:r>
    </w:p>
    <w:p w14:paraId="20CFAF07">
      <w:pPr>
        <w:keepNext w:val="0"/>
        <w:keepLines w:val="0"/>
        <w:pageBreakBefore w:val="0"/>
        <w:kinsoku/>
        <w:wordWrap/>
        <w:overflowPunct/>
        <w:topLinePunct w:val="0"/>
        <w:autoSpaceDE/>
        <w:autoSpaceDN/>
        <w:bidi w:val="0"/>
        <w:spacing w:line="560" w:lineRule="exact"/>
        <w:ind w:firstLine="640"/>
        <w:textAlignment w:val="auto"/>
        <w:rPr>
          <w:rFonts w:hint="default" w:ascii="方正小标宋_GBK" w:eastAsia="仿宋_GB2312"/>
          <w:color w:val="auto"/>
          <w:sz w:val="44"/>
          <w:szCs w:val="44"/>
          <w:lang w:val="en-US" w:eastAsia="zh-CN"/>
        </w:rPr>
      </w:pPr>
      <w:r>
        <w:rPr>
          <w:rFonts w:hAnsi="仿宋_GB2312" w:eastAsia="仿宋_GB2312"/>
          <w:sz w:val="32"/>
          <w:szCs w:val="32"/>
        </w:rPr>
        <w:t>电话：</w:t>
      </w:r>
      <w:r>
        <w:rPr>
          <w:rFonts w:hint="eastAsia" w:hAnsi="仿宋_GB2312" w:eastAsia="仿宋_GB2312"/>
          <w:sz w:val="32"/>
          <w:szCs w:val="32"/>
          <w:lang w:val="en-US" w:eastAsia="zh-CN"/>
        </w:rPr>
        <w:t>0554-</w:t>
      </w:r>
      <w:r>
        <w:rPr>
          <w:rFonts w:hint="eastAsia" w:eastAsia="仿宋_GB2312"/>
          <w:sz w:val="32"/>
          <w:szCs w:val="32"/>
          <w:lang w:val="en-US" w:eastAsia="zh-CN"/>
        </w:rPr>
        <w:t>2675672</w:t>
      </w:r>
    </w:p>
    <w:p w14:paraId="59FE9E19">
      <w:pPr>
        <w:keepNext w:val="0"/>
        <w:keepLines w:val="0"/>
        <w:pageBreakBefore w:val="0"/>
        <w:kinsoku/>
        <w:wordWrap/>
        <w:overflowPunct/>
        <w:topLinePunct w:val="0"/>
        <w:autoSpaceDE/>
        <w:autoSpaceDN/>
        <w:bidi w:val="0"/>
        <w:spacing w:line="560" w:lineRule="exact"/>
        <w:ind w:firstLine="616" w:firstLineChars="200"/>
        <w:textAlignment w:val="auto"/>
        <w:rPr>
          <w:rFonts w:eastAsia="仿宋_GB2312"/>
          <w:color w:val="auto"/>
          <w:spacing w:val="-6"/>
          <w:sz w:val="32"/>
          <w:szCs w:val="32"/>
        </w:rPr>
      </w:pPr>
    </w:p>
    <w:p w14:paraId="2E9DB684">
      <w:pPr>
        <w:keepNext w:val="0"/>
        <w:keepLines w:val="0"/>
        <w:pageBreakBefore w:val="0"/>
        <w:kinsoku/>
        <w:wordWrap/>
        <w:overflowPunct/>
        <w:topLinePunct w:val="0"/>
        <w:autoSpaceDE/>
        <w:autoSpaceDN/>
        <w:bidi w:val="0"/>
        <w:spacing w:line="560" w:lineRule="exact"/>
        <w:ind w:firstLine="616" w:firstLineChars="200"/>
        <w:textAlignment w:val="auto"/>
        <w:rPr>
          <w:rFonts w:eastAsia="仿宋_GB2312"/>
          <w:color w:val="auto"/>
          <w:spacing w:val="-6"/>
          <w:sz w:val="32"/>
          <w:szCs w:val="32"/>
        </w:rPr>
      </w:pPr>
    </w:p>
    <w:p w14:paraId="3CC1EBA9">
      <w:pPr>
        <w:keepNext w:val="0"/>
        <w:keepLines w:val="0"/>
        <w:pageBreakBefore w:val="0"/>
        <w:kinsoku/>
        <w:wordWrap/>
        <w:overflowPunct/>
        <w:topLinePunct w:val="0"/>
        <w:autoSpaceDE/>
        <w:autoSpaceDN/>
        <w:bidi w:val="0"/>
        <w:spacing w:line="560" w:lineRule="exact"/>
        <w:ind w:firstLine="880" w:firstLineChars="200"/>
        <w:jc w:val="center"/>
        <w:textAlignment w:val="auto"/>
        <w:rPr>
          <w:rFonts w:ascii="方正小标宋简体" w:eastAsia="方正小标宋简体"/>
          <w:color w:val="auto"/>
          <w:sz w:val="44"/>
          <w:szCs w:val="44"/>
        </w:rPr>
      </w:pPr>
      <w:r>
        <w:rPr>
          <w:rFonts w:hint="eastAsia" w:ascii="方正小标宋简体" w:eastAsia="方正小标宋简体"/>
          <w:color w:val="auto"/>
          <w:sz w:val="44"/>
          <w:szCs w:val="44"/>
          <w:lang w:val="en-US" w:eastAsia="zh-CN"/>
        </w:rPr>
        <w:t>16.残疾人维权服务指南</w:t>
      </w:r>
    </w:p>
    <w:p w14:paraId="6DD6E277">
      <w:pPr>
        <w:keepNext w:val="0"/>
        <w:keepLines w:val="0"/>
        <w:pageBreakBefore w:val="0"/>
        <w:kinsoku/>
        <w:wordWrap/>
        <w:overflowPunct/>
        <w:topLinePunct w:val="0"/>
        <w:autoSpaceDE/>
        <w:autoSpaceDN/>
        <w:bidi w:val="0"/>
        <w:spacing w:line="560" w:lineRule="exact"/>
        <w:ind w:left="640"/>
        <w:textAlignment w:val="auto"/>
        <w:rPr>
          <w:rFonts w:hint="eastAsia" w:ascii="仿宋" w:hAnsi="仿宋" w:eastAsia="仿宋" w:cs="仿宋"/>
          <w:color w:val="auto"/>
          <w:sz w:val="32"/>
          <w:szCs w:val="32"/>
        </w:rPr>
      </w:pPr>
    </w:p>
    <w:p w14:paraId="3357F025">
      <w:pPr>
        <w:pStyle w:val="8"/>
        <w:keepNext w:val="0"/>
        <w:keepLines w:val="0"/>
        <w:pageBreakBefore w:val="0"/>
        <w:numPr>
          <w:ilvl w:val="0"/>
          <w:numId w:val="0"/>
        </w:numPr>
        <w:kinsoku/>
        <w:wordWrap/>
        <w:overflowPunct/>
        <w:topLinePunct w:val="0"/>
        <w:autoSpaceDE/>
        <w:autoSpaceDN/>
        <w:bidi w:val="0"/>
        <w:adjustRightInd/>
        <w:snapToGrid/>
        <w:spacing w:line="560" w:lineRule="exact"/>
        <w:ind w:left="640" w:leftChars="0" w:right="641" w:rightChars="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eastAsia="zh-CN"/>
        </w:rPr>
        <w:t>一、</w:t>
      </w:r>
      <w:r>
        <w:rPr>
          <w:rFonts w:hint="eastAsia" w:ascii="方正黑体_GBK" w:hAnsi="方正黑体_GBK" w:eastAsia="方正黑体_GBK" w:cs="方正黑体_GBK"/>
          <w:color w:val="auto"/>
          <w:sz w:val="32"/>
          <w:szCs w:val="32"/>
        </w:rPr>
        <w:t>办理依据</w:t>
      </w:r>
    </w:p>
    <w:p w14:paraId="2BF992A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中华人民共和国残疾人保障法》第五十九条：残疾人的合法权益受到侵害的，可以向残疾人组织投诉，残疾人组织应当维护残疾人的合法权益，有权要求有关部门或者单位查处。有关部门或者单位应当依法查处，并予以答复。残疾人组织对残疾人通过诉讼维护其合法权益需要帮助的，应当给予支持。残疾人组织对侵害特定残疾人群体利益的行为，有权要求有关部门依法查处。第六十条：残疾人的合法权益受到侵害的，有权要求有关部门依法处理，或者依法向仲裁机构申请仲裁，或者依法向人民法院提起诉讼。对有经济困难或者其他原因确需法律援助或者司法救助的残疾人，当地法律援助机构或者人民法院应当给予帮助，依法为其提供法律援助或者司法救助。</w:t>
      </w:r>
    </w:p>
    <w:p w14:paraId="441CA19F">
      <w:pPr>
        <w:keepNext w:val="0"/>
        <w:keepLines w:val="0"/>
        <w:pageBreakBefore w:val="0"/>
        <w:kinsoku/>
        <w:wordWrap/>
        <w:overflowPunct/>
        <w:topLinePunct w:val="0"/>
        <w:autoSpaceDE/>
        <w:autoSpaceDN/>
        <w:bidi w:val="0"/>
        <w:adjustRightInd/>
        <w:snapToGrid/>
        <w:spacing w:line="560" w:lineRule="exact"/>
        <w:ind w:left="64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二、承办机构</w:t>
      </w:r>
    </w:p>
    <w:p w14:paraId="76F0BDB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市、县（区）残联</w:t>
      </w:r>
    </w:p>
    <w:p w14:paraId="613B5E2E">
      <w:pPr>
        <w:pStyle w:val="8"/>
        <w:keepNext w:val="0"/>
        <w:keepLines w:val="0"/>
        <w:pageBreakBefore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eastAsia="zh-CN"/>
        </w:rPr>
        <w:t>三、</w:t>
      </w:r>
      <w:r>
        <w:rPr>
          <w:rFonts w:hint="eastAsia" w:ascii="方正黑体_GBK" w:hAnsi="方正黑体_GBK" w:eastAsia="方正黑体_GBK" w:cs="方正黑体_GBK"/>
          <w:color w:val="auto"/>
          <w:sz w:val="32"/>
          <w:szCs w:val="32"/>
        </w:rPr>
        <w:t>服务对象</w:t>
      </w:r>
    </w:p>
    <w:p w14:paraId="3584EE9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有</w:t>
      </w:r>
      <w:r>
        <w:rPr>
          <w:rFonts w:hint="eastAsia" w:ascii="Times New Roman" w:hAnsi="Times New Roman" w:eastAsia="方正仿宋_GBK" w:cs="Times New Roman"/>
          <w:color w:val="auto"/>
          <w:sz w:val="32"/>
          <w:szCs w:val="32"/>
          <w:lang w:eastAsia="zh-CN"/>
        </w:rPr>
        <w:t>维权</w:t>
      </w:r>
      <w:r>
        <w:rPr>
          <w:rFonts w:hint="default" w:ascii="Times New Roman" w:hAnsi="Times New Roman" w:eastAsia="方正仿宋_GBK" w:cs="Times New Roman"/>
          <w:color w:val="auto"/>
          <w:sz w:val="32"/>
          <w:szCs w:val="32"/>
        </w:rPr>
        <w:t>需求的残疾</w:t>
      </w:r>
      <w:r>
        <w:rPr>
          <w:rFonts w:hint="eastAsia" w:ascii="Times New Roman" w:hAnsi="Times New Roman" w:eastAsia="方正仿宋_GBK" w:cs="Times New Roman"/>
          <w:color w:val="auto"/>
          <w:sz w:val="32"/>
          <w:szCs w:val="32"/>
          <w:lang w:eastAsia="zh-CN"/>
        </w:rPr>
        <w:t>人</w:t>
      </w:r>
    </w:p>
    <w:p w14:paraId="1FB93010">
      <w:pPr>
        <w:keepNext w:val="0"/>
        <w:keepLines w:val="0"/>
        <w:pageBreakBefore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四、服务条件</w:t>
      </w:r>
    </w:p>
    <w:p w14:paraId="10EAB242">
      <w:pPr>
        <w:keepNext w:val="0"/>
        <w:keepLines w:val="0"/>
        <w:pageBreakBefore w:val="0"/>
        <w:numPr>
          <w:ilvl w:val="0"/>
          <w:numId w:val="0"/>
        </w:numPr>
        <w:kinsoku/>
        <w:wordWrap/>
        <w:overflowPunct/>
        <w:topLinePunct w:val="0"/>
        <w:autoSpaceDE/>
        <w:autoSpaceDN/>
        <w:bidi w:val="0"/>
        <w:adjustRightInd/>
        <w:snapToGrid/>
        <w:spacing w:line="560" w:lineRule="exact"/>
        <w:ind w:left="640" w:leftChars="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有</w:t>
      </w:r>
      <w:r>
        <w:rPr>
          <w:rFonts w:hint="eastAsia" w:ascii="Times New Roman" w:hAnsi="Times New Roman" w:eastAsia="方正仿宋_GBK" w:cs="Times New Roman"/>
          <w:color w:val="auto"/>
          <w:sz w:val="32"/>
          <w:szCs w:val="32"/>
          <w:lang w:val="en-US" w:eastAsia="zh-CN"/>
        </w:rPr>
        <w:t>维权</w:t>
      </w:r>
      <w:r>
        <w:rPr>
          <w:rFonts w:hint="default" w:ascii="Times New Roman" w:hAnsi="Times New Roman" w:eastAsia="方正仿宋_GBK" w:cs="Times New Roman"/>
          <w:color w:val="auto"/>
          <w:sz w:val="32"/>
          <w:szCs w:val="32"/>
          <w:lang w:val="en-US" w:eastAsia="zh-CN"/>
        </w:rPr>
        <w:t>需求</w:t>
      </w:r>
    </w:p>
    <w:p w14:paraId="1AD08F16">
      <w:pPr>
        <w:pStyle w:val="8"/>
        <w:keepNext w:val="0"/>
        <w:keepLines w:val="0"/>
        <w:pageBreakBefore w:val="0"/>
        <w:numPr>
          <w:ilvl w:val="0"/>
          <w:numId w:val="0"/>
        </w:numPr>
        <w:kinsoku/>
        <w:wordWrap/>
        <w:overflowPunct/>
        <w:topLinePunct w:val="0"/>
        <w:autoSpaceDE/>
        <w:autoSpaceDN/>
        <w:bidi w:val="0"/>
        <w:adjustRightInd/>
        <w:snapToGrid/>
        <w:spacing w:line="560" w:lineRule="exact"/>
        <w:ind w:left="640" w:leftChars="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lang w:eastAsia="zh-CN"/>
        </w:rPr>
        <w:t>五、</w:t>
      </w:r>
      <w:r>
        <w:rPr>
          <w:rFonts w:hint="eastAsia" w:ascii="方正黑体_GBK" w:hAnsi="方正黑体_GBK" w:eastAsia="方正黑体_GBK" w:cs="方正黑体_GBK"/>
          <w:color w:val="auto"/>
          <w:sz w:val="32"/>
          <w:szCs w:val="32"/>
        </w:rPr>
        <w:t>服务</w:t>
      </w:r>
      <w:r>
        <w:rPr>
          <w:rFonts w:hint="eastAsia" w:ascii="方正黑体_GBK" w:hAnsi="方正黑体_GBK" w:eastAsia="方正黑体_GBK" w:cs="方正黑体_GBK"/>
          <w:color w:val="auto"/>
          <w:sz w:val="32"/>
          <w:szCs w:val="32"/>
          <w:lang w:eastAsia="zh-CN"/>
        </w:rPr>
        <w:t>流程</w:t>
      </w:r>
    </w:p>
    <w:p w14:paraId="524B87D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向市、县（区）残联申请</w:t>
      </w:r>
    </w:p>
    <w:p w14:paraId="7774D30A">
      <w:pPr>
        <w:keepNext w:val="0"/>
        <w:keepLines w:val="0"/>
        <w:pageBreakBefore w:val="0"/>
        <w:widowControl/>
        <w:numPr>
          <w:ilvl w:val="0"/>
          <w:numId w:val="0"/>
        </w:numPr>
        <w:kinsoku/>
        <w:wordWrap/>
        <w:overflowPunct/>
        <w:topLinePunct w:val="0"/>
        <w:autoSpaceDE/>
        <w:autoSpaceDN/>
        <w:bidi w:val="0"/>
        <w:adjustRightInd/>
        <w:snapToGrid/>
        <w:spacing w:line="560" w:lineRule="exact"/>
        <w:ind w:left="640" w:leftChars="0"/>
        <w:jc w:val="left"/>
        <w:textAlignment w:val="auto"/>
        <w:rPr>
          <w:rFonts w:hint="eastAsia" w:ascii="方正黑体_GBK" w:hAnsi="方正黑体_GBK" w:eastAsia="方正黑体_GBK" w:cs="方正黑体_GBK"/>
          <w:color w:val="auto"/>
          <w:kern w:val="0"/>
          <w:sz w:val="32"/>
          <w:szCs w:val="32"/>
          <w:lang w:eastAsia="zh-CN"/>
        </w:rPr>
      </w:pPr>
      <w:r>
        <w:rPr>
          <w:rFonts w:hint="eastAsia" w:ascii="方正黑体_GBK" w:hAnsi="方正黑体_GBK" w:eastAsia="方正黑体_GBK" w:cs="方正黑体_GBK"/>
          <w:color w:val="auto"/>
          <w:kern w:val="0"/>
          <w:sz w:val="32"/>
          <w:szCs w:val="32"/>
          <w:lang w:eastAsia="zh-CN"/>
        </w:rPr>
        <w:t>六、服务时限</w:t>
      </w:r>
    </w:p>
    <w:p w14:paraId="3914554F">
      <w:pPr>
        <w:keepNext w:val="0"/>
        <w:keepLines w:val="0"/>
        <w:pageBreakBefore w:val="0"/>
        <w:widowControl/>
        <w:numPr>
          <w:ilvl w:val="0"/>
          <w:numId w:val="0"/>
        </w:numPr>
        <w:kinsoku/>
        <w:wordWrap/>
        <w:overflowPunct/>
        <w:topLinePunct w:val="0"/>
        <w:autoSpaceDE/>
        <w:autoSpaceDN/>
        <w:bidi w:val="0"/>
        <w:adjustRightInd/>
        <w:snapToGrid/>
        <w:spacing w:line="560" w:lineRule="exact"/>
        <w:ind w:left="640" w:leftChars="0"/>
        <w:jc w:val="left"/>
        <w:textAlignment w:val="auto"/>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color w:val="auto"/>
          <w:kern w:val="0"/>
          <w:sz w:val="32"/>
          <w:szCs w:val="32"/>
          <w:lang w:eastAsia="zh-CN"/>
        </w:rPr>
        <w:t>即办</w:t>
      </w:r>
    </w:p>
    <w:p w14:paraId="09309CE7">
      <w:pPr>
        <w:pStyle w:val="8"/>
        <w:keepNext w:val="0"/>
        <w:keepLines w:val="0"/>
        <w:pageBreakBefore w:val="0"/>
        <w:numPr>
          <w:ilvl w:val="0"/>
          <w:numId w:val="0"/>
        </w:numPr>
        <w:kinsoku/>
        <w:wordWrap/>
        <w:overflowPunct/>
        <w:topLinePunct w:val="0"/>
        <w:autoSpaceDE/>
        <w:autoSpaceDN/>
        <w:bidi w:val="0"/>
        <w:adjustRightInd/>
        <w:snapToGrid/>
        <w:spacing w:line="560" w:lineRule="exact"/>
        <w:ind w:left="640" w:leftChars="0"/>
        <w:jc w:val="left"/>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eastAsia="zh-CN"/>
        </w:rPr>
        <w:t>七、</w:t>
      </w:r>
      <w:r>
        <w:rPr>
          <w:rFonts w:hint="eastAsia" w:ascii="方正黑体_GBK" w:hAnsi="方正黑体_GBK" w:eastAsia="方正黑体_GBK" w:cs="方正黑体_GBK"/>
          <w:color w:val="auto"/>
          <w:sz w:val="32"/>
          <w:szCs w:val="32"/>
        </w:rPr>
        <w:t xml:space="preserve">收费依据及标准 </w:t>
      </w:r>
    </w:p>
    <w:p w14:paraId="15BEDED5">
      <w:pPr>
        <w:pStyle w:val="8"/>
        <w:keepNext w:val="0"/>
        <w:keepLines w:val="0"/>
        <w:pageBreakBefore w:val="0"/>
        <w:numPr>
          <w:ilvl w:val="0"/>
          <w:numId w:val="0"/>
        </w:numPr>
        <w:kinsoku/>
        <w:wordWrap/>
        <w:overflowPunct/>
        <w:topLinePunct w:val="0"/>
        <w:autoSpaceDE/>
        <w:autoSpaceDN/>
        <w:bidi w:val="0"/>
        <w:adjustRightInd/>
        <w:snapToGrid/>
        <w:spacing w:line="560" w:lineRule="exact"/>
        <w:ind w:left="640" w:leftChars="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免费</w:t>
      </w:r>
    </w:p>
    <w:p w14:paraId="284A0697">
      <w:pPr>
        <w:pStyle w:val="8"/>
        <w:keepNext w:val="0"/>
        <w:keepLines w:val="0"/>
        <w:pageBreakBefore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eastAsia="zh-CN"/>
        </w:rPr>
        <w:t>八、</w:t>
      </w:r>
      <w:r>
        <w:rPr>
          <w:rFonts w:hint="eastAsia" w:ascii="方正黑体_GBK" w:hAnsi="方正黑体_GBK" w:eastAsia="方正黑体_GBK" w:cs="方正黑体_GBK"/>
          <w:color w:val="auto"/>
          <w:sz w:val="32"/>
          <w:szCs w:val="32"/>
        </w:rPr>
        <w:t>咨询方式</w:t>
      </w:r>
    </w:p>
    <w:p w14:paraId="0699FBB2">
      <w:pPr>
        <w:keepNext w:val="0"/>
        <w:keepLines w:val="0"/>
        <w:pageBreakBefore w:val="0"/>
        <w:kinsoku/>
        <w:wordWrap/>
        <w:overflowPunct/>
        <w:topLinePunct w:val="0"/>
        <w:autoSpaceDE/>
        <w:autoSpaceDN/>
        <w:bidi w:val="0"/>
        <w:spacing w:line="560" w:lineRule="exact"/>
        <w:ind w:firstLine="640"/>
        <w:textAlignment w:val="auto"/>
        <w:rPr>
          <w:rFonts w:hint="eastAsia" w:hAnsi="仿宋_GB2312" w:eastAsia="仿宋_GB2312"/>
          <w:sz w:val="32"/>
          <w:szCs w:val="32"/>
          <w:lang w:eastAsia="zh-CN"/>
        </w:rPr>
      </w:pPr>
      <w:r>
        <w:rPr>
          <w:rFonts w:hint="eastAsia" w:hAnsi="仿宋_GB2312" w:eastAsia="仿宋_GB2312"/>
          <w:sz w:val="32"/>
          <w:szCs w:val="32"/>
          <w:lang w:eastAsia="zh-CN"/>
        </w:rPr>
        <w:t>市</w:t>
      </w:r>
      <w:r>
        <w:rPr>
          <w:rFonts w:hAnsi="仿宋_GB2312" w:eastAsia="仿宋_GB2312"/>
          <w:sz w:val="32"/>
          <w:szCs w:val="32"/>
        </w:rPr>
        <w:t>残联</w:t>
      </w:r>
      <w:r>
        <w:rPr>
          <w:rFonts w:hint="eastAsia" w:hAnsi="仿宋_GB2312" w:eastAsia="仿宋_GB2312"/>
          <w:sz w:val="32"/>
          <w:szCs w:val="32"/>
          <w:lang w:eastAsia="zh-CN"/>
        </w:rPr>
        <w:t>综合科</w:t>
      </w:r>
    </w:p>
    <w:p w14:paraId="1AE56E6B">
      <w:pPr>
        <w:keepNext w:val="0"/>
        <w:keepLines w:val="0"/>
        <w:pageBreakBefore w:val="0"/>
        <w:kinsoku/>
        <w:wordWrap/>
        <w:overflowPunct/>
        <w:topLinePunct w:val="0"/>
        <w:autoSpaceDE/>
        <w:autoSpaceDN/>
        <w:bidi w:val="0"/>
        <w:spacing w:line="560" w:lineRule="exact"/>
        <w:ind w:firstLine="640"/>
        <w:textAlignment w:val="auto"/>
        <w:rPr>
          <w:rFonts w:hint="default" w:ascii="方正小标宋_GBK" w:eastAsia="仿宋_GB2312"/>
          <w:color w:val="auto"/>
          <w:sz w:val="44"/>
          <w:szCs w:val="44"/>
          <w:lang w:val="en-US" w:eastAsia="zh-CN"/>
        </w:rPr>
      </w:pPr>
      <w:r>
        <w:rPr>
          <w:rFonts w:hAnsi="仿宋_GB2312" w:eastAsia="仿宋_GB2312"/>
          <w:sz w:val="32"/>
          <w:szCs w:val="32"/>
        </w:rPr>
        <w:t>电话：</w:t>
      </w:r>
      <w:r>
        <w:rPr>
          <w:rFonts w:hint="eastAsia" w:hAnsi="仿宋_GB2312" w:eastAsia="仿宋_GB2312"/>
          <w:sz w:val="32"/>
          <w:szCs w:val="32"/>
          <w:lang w:val="en-US" w:eastAsia="zh-CN"/>
        </w:rPr>
        <w:t>0554-</w:t>
      </w:r>
      <w:r>
        <w:rPr>
          <w:rFonts w:hint="eastAsia" w:eastAsia="仿宋_GB2312"/>
          <w:sz w:val="32"/>
          <w:szCs w:val="32"/>
          <w:lang w:val="en-US" w:eastAsia="zh-CN"/>
        </w:rPr>
        <w:t>2675672</w:t>
      </w:r>
    </w:p>
    <w:p w14:paraId="598EC830"/>
    <w:p w14:paraId="5D0614B5">
      <w:pPr>
        <w:keepNext w:val="0"/>
        <w:keepLines w:val="0"/>
        <w:pageBreakBefore w:val="0"/>
        <w:kinsoku/>
        <w:wordWrap/>
        <w:overflowPunct/>
        <w:topLinePunct w:val="0"/>
        <w:autoSpaceDE/>
        <w:autoSpaceDN/>
        <w:bidi w:val="0"/>
        <w:spacing w:line="560" w:lineRule="exact"/>
        <w:ind w:right="641"/>
        <w:jc w:val="center"/>
        <w:textAlignment w:val="auto"/>
        <w:rPr>
          <w:rFonts w:hint="eastAsia" w:ascii="方正小标宋简体" w:eastAsia="方正小标宋简体"/>
          <w:color w:val="auto"/>
          <w:sz w:val="44"/>
          <w:szCs w:val="44"/>
        </w:rPr>
      </w:pPr>
    </w:p>
    <w:p w14:paraId="0B5C5F26">
      <w:pPr>
        <w:keepNext w:val="0"/>
        <w:keepLines w:val="0"/>
        <w:pageBreakBefore w:val="0"/>
        <w:kinsoku/>
        <w:wordWrap/>
        <w:overflowPunct/>
        <w:topLinePunct w:val="0"/>
        <w:autoSpaceDE/>
        <w:autoSpaceDN/>
        <w:bidi w:val="0"/>
        <w:spacing w:line="560" w:lineRule="exact"/>
        <w:ind w:right="641"/>
        <w:jc w:val="both"/>
        <w:textAlignment w:val="auto"/>
        <w:rPr>
          <w:rFonts w:hint="eastAsia" w:ascii="方正小标宋简体" w:eastAsia="方正小标宋简体"/>
          <w:color w:val="auto"/>
          <w:sz w:val="44"/>
          <w:szCs w:val="44"/>
          <w:lang w:val="en-US" w:eastAsia="zh-CN"/>
        </w:rPr>
      </w:pPr>
    </w:p>
    <w:p w14:paraId="181F8F90">
      <w:pPr>
        <w:keepNext w:val="0"/>
        <w:keepLines w:val="0"/>
        <w:pageBreakBefore w:val="0"/>
        <w:kinsoku/>
        <w:wordWrap/>
        <w:overflowPunct/>
        <w:topLinePunct w:val="0"/>
        <w:autoSpaceDE/>
        <w:autoSpaceDN/>
        <w:bidi w:val="0"/>
        <w:spacing w:line="560" w:lineRule="exact"/>
        <w:ind w:right="641"/>
        <w:jc w:val="center"/>
        <w:textAlignment w:val="auto"/>
        <w:rPr>
          <w:rFonts w:ascii="方正小标宋简体" w:eastAsia="方正小标宋简体"/>
          <w:color w:val="auto"/>
          <w:sz w:val="44"/>
          <w:szCs w:val="44"/>
        </w:rPr>
      </w:pPr>
      <w:r>
        <w:rPr>
          <w:rFonts w:hint="eastAsia" w:ascii="方正小标宋简体" w:eastAsia="方正小标宋简体"/>
          <w:color w:val="auto"/>
          <w:sz w:val="44"/>
          <w:szCs w:val="44"/>
          <w:lang w:val="en-US" w:eastAsia="zh-CN"/>
        </w:rPr>
        <w:t xml:space="preserve">  17.开展</w:t>
      </w:r>
      <w:r>
        <w:rPr>
          <w:rFonts w:hint="eastAsia" w:ascii="方正小标宋简体" w:eastAsia="方正小标宋简体"/>
          <w:color w:val="auto"/>
          <w:sz w:val="44"/>
          <w:szCs w:val="44"/>
        </w:rPr>
        <w:t>残疾人辅助器具</w:t>
      </w:r>
      <w:r>
        <w:rPr>
          <w:rFonts w:hint="eastAsia" w:ascii="方正小标宋简体" w:eastAsia="方正小标宋简体"/>
          <w:color w:val="auto"/>
          <w:sz w:val="44"/>
          <w:szCs w:val="44"/>
          <w:lang w:eastAsia="zh-CN"/>
        </w:rPr>
        <w:t>推广</w:t>
      </w:r>
      <w:r>
        <w:rPr>
          <w:rFonts w:hint="eastAsia" w:ascii="方正小标宋简体" w:eastAsia="方正小标宋简体"/>
          <w:color w:val="auto"/>
          <w:sz w:val="44"/>
          <w:szCs w:val="44"/>
        </w:rPr>
        <w:t>服务指南</w:t>
      </w:r>
    </w:p>
    <w:p w14:paraId="646C95F6">
      <w:pPr>
        <w:keepNext w:val="0"/>
        <w:keepLines w:val="0"/>
        <w:pageBreakBefore w:val="0"/>
        <w:kinsoku/>
        <w:wordWrap/>
        <w:overflowPunct/>
        <w:topLinePunct w:val="0"/>
        <w:autoSpaceDE/>
        <w:autoSpaceDN/>
        <w:bidi w:val="0"/>
        <w:spacing w:line="560" w:lineRule="exact"/>
        <w:ind w:right="641" w:firstLine="1100" w:firstLineChars="250"/>
        <w:textAlignment w:val="auto"/>
        <w:rPr>
          <w:rFonts w:ascii="方正小标宋简体" w:eastAsia="方正小标宋简体"/>
          <w:color w:val="auto"/>
          <w:sz w:val="44"/>
          <w:szCs w:val="44"/>
        </w:rPr>
      </w:pPr>
    </w:p>
    <w:p w14:paraId="0A7A1598">
      <w:pPr>
        <w:pStyle w:val="8"/>
        <w:keepNext w:val="0"/>
        <w:keepLines w:val="0"/>
        <w:pageBreakBefore w:val="0"/>
        <w:numPr>
          <w:ilvl w:val="0"/>
          <w:numId w:val="0"/>
        </w:numPr>
        <w:kinsoku/>
        <w:wordWrap/>
        <w:overflowPunct/>
        <w:topLinePunct w:val="0"/>
        <w:autoSpaceDE/>
        <w:autoSpaceDN/>
        <w:bidi w:val="0"/>
        <w:spacing w:line="560" w:lineRule="exact"/>
        <w:ind w:left="640" w:leftChars="0" w:right="641" w:rightChars="0"/>
        <w:textAlignment w:val="auto"/>
        <w:rPr>
          <w:rFonts w:hint="eastAsia" w:ascii="方正黑体_GBK" w:hAnsi="方正黑体_GBK" w:eastAsia="方正黑体_GBK" w:cs="方正黑体_GBK"/>
          <w:color w:val="auto"/>
          <w:sz w:val="32"/>
          <w:szCs w:val="32"/>
          <w:shd w:val="clear" w:color="auto" w:fill="auto"/>
        </w:rPr>
      </w:pPr>
      <w:r>
        <w:rPr>
          <w:rFonts w:hint="eastAsia" w:ascii="方正黑体_GBK" w:hAnsi="方正黑体_GBK" w:eastAsia="方正黑体_GBK" w:cs="方正黑体_GBK"/>
          <w:color w:val="auto"/>
          <w:sz w:val="32"/>
          <w:szCs w:val="32"/>
          <w:shd w:val="clear" w:color="auto" w:fill="auto"/>
          <w:lang w:eastAsia="zh-CN"/>
        </w:rPr>
        <w:t>一、</w:t>
      </w:r>
      <w:r>
        <w:rPr>
          <w:rFonts w:hint="eastAsia" w:ascii="方正黑体_GBK" w:hAnsi="方正黑体_GBK" w:eastAsia="方正黑体_GBK" w:cs="方正黑体_GBK"/>
          <w:color w:val="auto"/>
          <w:sz w:val="32"/>
          <w:szCs w:val="32"/>
          <w:shd w:val="clear" w:color="auto" w:fill="auto"/>
        </w:rPr>
        <w:t>办理依据</w:t>
      </w:r>
    </w:p>
    <w:p w14:paraId="44F5B7A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w:t>
      </w:r>
      <w:r>
        <w:rPr>
          <w:rFonts w:hint="eastAsia" w:ascii="方正仿宋_GBK" w:hAnsi="方正仿宋_GBK" w:eastAsia="方正仿宋_GBK" w:cs="方正仿宋_GBK"/>
          <w:color w:val="auto"/>
          <w:sz w:val="32"/>
          <w:szCs w:val="32"/>
          <w:highlight w:val="none"/>
          <w:lang w:val="en-US" w:eastAsia="zh-CN"/>
        </w:rPr>
        <w:t>淮南市</w:t>
      </w:r>
      <w:r>
        <w:rPr>
          <w:rFonts w:hint="eastAsia" w:ascii="方正仿宋_GBK" w:hAnsi="方正仿宋_GBK" w:eastAsia="方正仿宋_GBK" w:cs="方正仿宋_GBK"/>
          <w:color w:val="auto"/>
          <w:sz w:val="32"/>
          <w:szCs w:val="32"/>
          <w:highlight w:val="none"/>
          <w:lang w:eastAsia="zh-CN"/>
        </w:rPr>
        <w:t>人民政府关于建立残疾儿童康复救助制度的实施意见</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淮府</w:t>
      </w:r>
      <w:r>
        <w:rPr>
          <w:rFonts w:hint="eastAsia" w:ascii="方正隶书_GBK" w:hAnsi="方正隶书_GBK" w:eastAsia="方正隶书_GBK" w:cs="方正隶书_GBK"/>
          <w:color w:val="auto"/>
          <w:sz w:val="32"/>
          <w:szCs w:val="32"/>
          <w:highlight w:val="none"/>
        </w:rPr>
        <w:t>〔</w:t>
      </w:r>
      <w:r>
        <w:rPr>
          <w:rFonts w:hint="eastAsia" w:ascii="方正仿宋_GBK" w:hAnsi="方正仿宋_GBK" w:eastAsia="方正仿宋_GBK" w:cs="方正仿宋_GBK"/>
          <w:color w:val="auto"/>
          <w:sz w:val="32"/>
          <w:szCs w:val="32"/>
          <w:highlight w:val="none"/>
        </w:rPr>
        <w:t>20</w:t>
      </w:r>
      <w:r>
        <w:rPr>
          <w:rFonts w:hint="eastAsia" w:ascii="方正仿宋_GBK" w:hAnsi="方正仿宋_GBK" w:eastAsia="方正仿宋_GBK" w:cs="方正仿宋_GBK"/>
          <w:color w:val="auto"/>
          <w:sz w:val="32"/>
          <w:szCs w:val="32"/>
          <w:highlight w:val="none"/>
          <w:lang w:val="en-US" w:eastAsia="zh-CN"/>
        </w:rPr>
        <w:t>19</w:t>
      </w:r>
      <w:r>
        <w:rPr>
          <w:rFonts w:hint="eastAsia" w:ascii="方正隶书_GBK" w:hAnsi="方正隶书_GBK" w:eastAsia="方正隶书_GBK" w:cs="方正隶书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8</w:t>
      </w:r>
      <w:r>
        <w:rPr>
          <w:rFonts w:hint="eastAsia" w:ascii="方正仿宋_GBK" w:hAnsi="方正仿宋_GBK" w:eastAsia="方正仿宋_GBK" w:cs="方正仿宋_GBK"/>
          <w:color w:val="auto"/>
          <w:sz w:val="32"/>
          <w:szCs w:val="32"/>
          <w:highlight w:val="none"/>
        </w:rPr>
        <w:t>号</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42FD87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2</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淮南市</w:t>
      </w:r>
      <w:r>
        <w:rPr>
          <w:rFonts w:hint="eastAsia" w:ascii="Times New Roman" w:hAnsi="Times New Roman" w:eastAsia="方正仿宋_GBK" w:cs="Times New Roman"/>
          <w:color w:val="auto"/>
          <w:sz w:val="32"/>
          <w:szCs w:val="32"/>
          <w:highlight w:val="none"/>
          <w:lang w:eastAsia="zh-CN"/>
        </w:rPr>
        <w:t>“十四五”残疾人保障和发展规划》（</w:t>
      </w:r>
      <w:r>
        <w:rPr>
          <w:rFonts w:hint="eastAsia" w:ascii="Times New Roman" w:hAnsi="Times New Roman" w:eastAsia="方正仿宋_GBK" w:cs="Times New Roman"/>
          <w:color w:val="auto"/>
          <w:sz w:val="32"/>
          <w:szCs w:val="32"/>
          <w:highlight w:val="none"/>
          <w:lang w:val="en-US" w:eastAsia="zh-CN"/>
        </w:rPr>
        <w:t>淮府</w:t>
      </w:r>
      <w:r>
        <w:rPr>
          <w:rFonts w:hint="eastAsia" w:ascii="方正仿宋_GBK" w:hAnsi="方正仿宋_GBK" w:eastAsia="方正仿宋_GBK" w:cs="方正仿宋_GBK"/>
          <w:color w:val="auto"/>
          <w:sz w:val="32"/>
          <w:szCs w:val="32"/>
          <w:highlight w:val="none"/>
        </w:rPr>
        <w:t>〔20</w:t>
      </w:r>
      <w:r>
        <w:rPr>
          <w:rFonts w:hint="eastAsia" w:ascii="方正仿宋_GBK" w:hAnsi="方正仿宋_GBK" w:eastAsia="方正仿宋_GBK" w:cs="方正仿宋_GBK"/>
          <w:color w:val="auto"/>
          <w:sz w:val="32"/>
          <w:szCs w:val="32"/>
          <w:highlight w:val="none"/>
          <w:lang w:val="en-US" w:eastAsia="zh-CN"/>
        </w:rPr>
        <w:t>22</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10</w:t>
      </w:r>
      <w:r>
        <w:rPr>
          <w:rFonts w:hint="eastAsia" w:ascii="方正仿宋_GBK" w:hAnsi="方正仿宋_GBK" w:eastAsia="方正仿宋_GBK" w:cs="方正仿宋_GBK"/>
          <w:color w:val="auto"/>
          <w:sz w:val="32"/>
          <w:szCs w:val="32"/>
          <w:highlight w:val="none"/>
        </w:rPr>
        <w:t>号</w:t>
      </w:r>
      <w:r>
        <w:rPr>
          <w:rFonts w:hint="eastAsia" w:ascii="方正仿宋_GBK" w:hAnsi="方正仿宋_GBK" w:eastAsia="方正仿宋_GBK" w:cs="方正仿宋_GBK"/>
          <w:color w:val="auto"/>
          <w:sz w:val="32"/>
          <w:szCs w:val="32"/>
          <w:highlight w:val="none"/>
          <w:lang w:eastAsia="zh-CN"/>
        </w:rPr>
        <w:t>）。</w:t>
      </w:r>
    </w:p>
    <w:p w14:paraId="1B8F6A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3.《关于印发&lt;淮南市残疾人基本型辅助器具适配补贴暂行办法&gt;的通知》(淮残联〔2023〕31号)</w:t>
      </w:r>
    </w:p>
    <w:p w14:paraId="35C0CC76">
      <w:pPr>
        <w:keepNext w:val="0"/>
        <w:keepLines w:val="0"/>
        <w:pageBreakBefore w:val="0"/>
        <w:kinsoku/>
        <w:wordWrap/>
        <w:overflowPunct/>
        <w:topLinePunct w:val="0"/>
        <w:autoSpaceDE/>
        <w:autoSpaceDN/>
        <w:bidi w:val="0"/>
        <w:spacing w:line="560" w:lineRule="exact"/>
        <w:ind w:left="640"/>
        <w:textAlignment w:val="auto"/>
        <w:rPr>
          <w:rFonts w:hint="eastAsia" w:ascii="方正黑体_GBK" w:hAnsi="方正黑体_GBK" w:eastAsia="方正黑体_GBK" w:cs="方正黑体_GBK"/>
          <w:color w:val="auto"/>
          <w:sz w:val="32"/>
          <w:szCs w:val="32"/>
          <w:shd w:val="clear" w:color="auto" w:fill="auto"/>
        </w:rPr>
      </w:pPr>
      <w:r>
        <w:rPr>
          <w:rFonts w:hint="eastAsia" w:ascii="方正黑体_GBK" w:hAnsi="方正黑体_GBK" w:eastAsia="方正黑体_GBK" w:cs="方正黑体_GBK"/>
          <w:color w:val="auto"/>
          <w:sz w:val="32"/>
          <w:szCs w:val="32"/>
          <w:shd w:val="clear" w:color="auto" w:fill="auto"/>
        </w:rPr>
        <w:t>二、承办机构</w:t>
      </w:r>
    </w:p>
    <w:p w14:paraId="3042AA16">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shd w:val="clear" w:color="auto" w:fill="auto"/>
        </w:rPr>
      </w:pPr>
      <w:r>
        <w:rPr>
          <w:rFonts w:hint="eastAsia" w:ascii="方正仿宋_GBK" w:hAnsi="方正仿宋_GBK" w:eastAsia="方正仿宋_GBK" w:cs="方正仿宋_GBK"/>
          <w:color w:val="auto"/>
          <w:sz w:val="32"/>
          <w:szCs w:val="32"/>
          <w:highlight w:val="none"/>
          <w:lang w:val="en-US" w:eastAsia="zh-CN"/>
        </w:rPr>
        <w:t>市残联康复科</w:t>
      </w:r>
    </w:p>
    <w:p w14:paraId="112FDD54">
      <w:pPr>
        <w:pStyle w:val="8"/>
        <w:keepNext w:val="0"/>
        <w:keepLines w:val="0"/>
        <w:pageBreakBefore w:val="0"/>
        <w:numPr>
          <w:ilvl w:val="0"/>
          <w:numId w:val="0"/>
        </w:numPr>
        <w:kinsoku/>
        <w:wordWrap/>
        <w:overflowPunct/>
        <w:topLinePunct w:val="0"/>
        <w:autoSpaceDE/>
        <w:autoSpaceDN/>
        <w:bidi w:val="0"/>
        <w:spacing w:line="560" w:lineRule="exact"/>
        <w:ind w:left="640" w:leftChars="0"/>
        <w:textAlignment w:val="auto"/>
        <w:rPr>
          <w:rFonts w:hint="eastAsia" w:ascii="方正黑体_GBK" w:hAnsi="方正黑体_GBK" w:eastAsia="方正黑体_GBK" w:cs="方正黑体_GBK"/>
          <w:color w:val="auto"/>
          <w:sz w:val="32"/>
          <w:szCs w:val="32"/>
          <w:shd w:val="clear" w:color="auto" w:fill="auto"/>
        </w:rPr>
      </w:pPr>
      <w:r>
        <w:rPr>
          <w:rFonts w:hint="eastAsia" w:ascii="方正黑体_GBK" w:hAnsi="方正黑体_GBK" w:eastAsia="方正黑体_GBK" w:cs="方正黑体_GBK"/>
          <w:color w:val="auto"/>
          <w:sz w:val="32"/>
          <w:szCs w:val="32"/>
          <w:shd w:val="clear" w:color="auto" w:fill="auto"/>
          <w:lang w:eastAsia="zh-CN"/>
        </w:rPr>
        <w:t>三、</w:t>
      </w:r>
      <w:r>
        <w:rPr>
          <w:rFonts w:hint="eastAsia" w:ascii="方正黑体_GBK" w:hAnsi="方正黑体_GBK" w:eastAsia="方正黑体_GBK" w:cs="方正黑体_GBK"/>
          <w:color w:val="auto"/>
          <w:sz w:val="32"/>
          <w:szCs w:val="32"/>
          <w:shd w:val="clear" w:color="auto" w:fill="auto"/>
        </w:rPr>
        <w:t>服务对象</w:t>
      </w:r>
    </w:p>
    <w:p w14:paraId="34F63278">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shd w:val="clear" w:color="auto" w:fill="auto"/>
        </w:rPr>
      </w:pPr>
      <w:r>
        <w:rPr>
          <w:rFonts w:hint="eastAsia" w:ascii="方正仿宋_GBK" w:hAnsi="方正仿宋_GBK" w:eastAsia="方正仿宋_GBK" w:cs="方正仿宋_GBK"/>
          <w:color w:val="auto"/>
          <w:sz w:val="32"/>
          <w:szCs w:val="32"/>
          <w:highlight w:val="none"/>
        </w:rPr>
        <w:t>有辅具需求的</w:t>
      </w:r>
      <w:r>
        <w:rPr>
          <w:rFonts w:hint="eastAsia" w:ascii="方正仿宋_GBK" w:hAnsi="方正仿宋_GBK" w:eastAsia="方正仿宋_GBK" w:cs="方正仿宋_GBK"/>
          <w:color w:val="auto"/>
          <w:sz w:val="32"/>
          <w:szCs w:val="32"/>
          <w:highlight w:val="none"/>
          <w:lang w:val="en-US" w:eastAsia="zh-CN"/>
        </w:rPr>
        <w:t>困难</w:t>
      </w:r>
      <w:r>
        <w:rPr>
          <w:rFonts w:hint="eastAsia" w:ascii="方正仿宋_GBK" w:hAnsi="方正仿宋_GBK" w:eastAsia="方正仿宋_GBK" w:cs="方正仿宋_GBK"/>
          <w:color w:val="auto"/>
          <w:sz w:val="32"/>
          <w:szCs w:val="32"/>
          <w:highlight w:val="none"/>
        </w:rPr>
        <w:t>持证残疾人</w:t>
      </w:r>
      <w:r>
        <w:rPr>
          <w:rFonts w:hint="eastAsia" w:ascii="方正仿宋_GBK" w:hAnsi="方正仿宋_GBK" w:eastAsia="方正仿宋_GBK" w:cs="方正仿宋_GBK"/>
          <w:color w:val="auto"/>
          <w:sz w:val="32"/>
          <w:szCs w:val="32"/>
          <w:highlight w:val="none"/>
          <w:lang w:val="en-US" w:eastAsia="zh-CN"/>
        </w:rPr>
        <w:t>及就学残疾人</w:t>
      </w:r>
    </w:p>
    <w:p w14:paraId="159C9273">
      <w:pPr>
        <w:keepNext w:val="0"/>
        <w:keepLines w:val="0"/>
        <w:pageBreakBefore w:val="0"/>
        <w:numPr>
          <w:ilvl w:val="0"/>
          <w:numId w:val="0"/>
        </w:numPr>
        <w:kinsoku/>
        <w:wordWrap/>
        <w:overflowPunct/>
        <w:topLinePunct w:val="0"/>
        <w:autoSpaceDE/>
        <w:autoSpaceDN/>
        <w:bidi w:val="0"/>
        <w:spacing w:line="560" w:lineRule="exact"/>
        <w:ind w:left="640" w:leftChars="0"/>
        <w:textAlignment w:val="auto"/>
        <w:rPr>
          <w:rFonts w:hint="eastAsia" w:ascii="方正黑体_GBK" w:hAnsi="方正黑体_GBK" w:eastAsia="方正黑体_GBK" w:cs="方正黑体_GBK"/>
          <w:color w:val="auto"/>
          <w:sz w:val="32"/>
          <w:szCs w:val="32"/>
          <w:shd w:val="clear" w:color="auto" w:fill="auto"/>
          <w:lang w:val="en-US" w:eastAsia="zh-CN"/>
        </w:rPr>
      </w:pPr>
      <w:r>
        <w:rPr>
          <w:rFonts w:hint="eastAsia" w:ascii="方正黑体_GBK" w:hAnsi="方正黑体_GBK" w:eastAsia="方正黑体_GBK" w:cs="方正黑体_GBK"/>
          <w:color w:val="auto"/>
          <w:sz w:val="32"/>
          <w:szCs w:val="32"/>
          <w:shd w:val="clear" w:color="auto" w:fill="auto"/>
          <w:lang w:val="en-US" w:eastAsia="zh-CN"/>
        </w:rPr>
        <w:t>四、服务条件</w:t>
      </w:r>
    </w:p>
    <w:p w14:paraId="2F6ECC7D">
      <w:pPr>
        <w:keepNext w:val="0"/>
        <w:keepLines w:val="0"/>
        <w:pageBreakBefore w:val="0"/>
        <w:numPr>
          <w:ilvl w:val="0"/>
          <w:numId w:val="0"/>
        </w:numPr>
        <w:kinsoku/>
        <w:wordWrap/>
        <w:overflowPunct/>
        <w:topLinePunct w:val="0"/>
        <w:autoSpaceDE/>
        <w:autoSpaceDN/>
        <w:bidi w:val="0"/>
        <w:spacing w:line="560" w:lineRule="exact"/>
        <w:ind w:left="640" w:leftChars="0"/>
        <w:textAlignment w:val="auto"/>
        <w:rPr>
          <w:rFonts w:hint="default" w:ascii="Times New Roman" w:hAnsi="Times New Roman" w:eastAsia="方正仿宋_GBK" w:cs="Times New Roman"/>
          <w:color w:val="auto"/>
          <w:sz w:val="32"/>
          <w:szCs w:val="32"/>
          <w:shd w:val="clear" w:color="auto" w:fill="auto"/>
          <w:lang w:val="en-US" w:eastAsia="zh-CN"/>
        </w:rPr>
      </w:pPr>
      <w:r>
        <w:rPr>
          <w:rFonts w:hint="default" w:ascii="Times New Roman" w:hAnsi="Times New Roman" w:eastAsia="方正仿宋_GBK" w:cs="Times New Roman"/>
          <w:color w:val="auto"/>
          <w:sz w:val="32"/>
          <w:szCs w:val="32"/>
          <w:shd w:val="clear" w:color="auto" w:fill="auto"/>
          <w:lang w:val="en-US" w:eastAsia="zh-CN"/>
        </w:rPr>
        <w:t>有辅具需求</w:t>
      </w:r>
    </w:p>
    <w:p w14:paraId="00660AAC">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方正黑体_GBK" w:hAnsi="方正黑体_GBK" w:eastAsia="方正黑体_GBK" w:cs="方正黑体_GBK"/>
          <w:color w:val="auto"/>
          <w:sz w:val="32"/>
          <w:szCs w:val="32"/>
          <w:shd w:val="clear" w:color="auto" w:fill="auto"/>
          <w:lang w:eastAsia="zh-CN"/>
        </w:rPr>
      </w:pPr>
      <w:r>
        <w:rPr>
          <w:rFonts w:hint="eastAsia" w:ascii="方正黑体_GBK" w:hAnsi="方正黑体_GBK" w:eastAsia="方正黑体_GBK" w:cs="方正黑体_GBK"/>
          <w:color w:val="auto"/>
          <w:sz w:val="32"/>
          <w:szCs w:val="32"/>
          <w:shd w:val="clear" w:color="auto" w:fill="auto"/>
          <w:lang w:eastAsia="zh-CN"/>
        </w:rPr>
        <w:t>五</w:t>
      </w:r>
      <w:r>
        <w:rPr>
          <w:rFonts w:hint="eastAsia" w:ascii="方正黑体_GBK" w:hAnsi="方正黑体_GBK" w:eastAsia="方正黑体_GBK" w:cs="方正黑体_GBK"/>
          <w:color w:val="auto"/>
          <w:sz w:val="32"/>
          <w:szCs w:val="32"/>
          <w:shd w:val="clear" w:color="auto" w:fill="auto"/>
        </w:rPr>
        <w:t>、</w:t>
      </w:r>
      <w:r>
        <w:rPr>
          <w:rFonts w:hint="eastAsia" w:ascii="方正黑体_GBK" w:hAnsi="方正黑体_GBK" w:eastAsia="方正黑体_GBK" w:cs="方正黑体_GBK"/>
          <w:color w:val="auto"/>
          <w:sz w:val="32"/>
          <w:szCs w:val="32"/>
          <w:shd w:val="clear" w:color="auto" w:fill="auto"/>
          <w:lang w:eastAsia="zh-CN"/>
        </w:rPr>
        <w:t>服务流程</w:t>
      </w:r>
    </w:p>
    <w:p w14:paraId="7176E4F8">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shd w:val="clear" w:color="auto" w:fill="auto"/>
        </w:rPr>
      </w:pPr>
      <w:r>
        <w:rPr>
          <w:rFonts w:hint="eastAsia" w:ascii="方正仿宋_GBK" w:hAnsi="方正仿宋_GBK" w:eastAsia="方正仿宋_GBK" w:cs="方正仿宋_GBK"/>
          <w:color w:val="auto"/>
          <w:sz w:val="32"/>
          <w:szCs w:val="32"/>
          <w:shd w:val="clear" w:color="auto" w:fill="auto"/>
        </w:rPr>
        <w:t>1.强化辅助器具服务的供给侧和需求侧的有效衔接和交互作用，以需求为导向，就用大数据、互联网</w:t>
      </w:r>
      <w:r>
        <w:rPr>
          <w:rFonts w:hint="eastAsia" w:ascii="方正仿宋_GBK" w:hAnsi="方正仿宋_GBK" w:eastAsia="方正仿宋_GBK" w:cs="方正仿宋_GBK"/>
          <w:color w:val="auto"/>
          <w:sz w:val="32"/>
          <w:szCs w:val="32"/>
          <w:shd w:val="clear" w:color="auto" w:fill="auto"/>
          <w:lang w:val="en-US" w:eastAsia="zh-CN"/>
        </w:rPr>
        <w:t>+</w:t>
      </w:r>
      <w:r>
        <w:rPr>
          <w:rFonts w:hint="eastAsia" w:ascii="方正仿宋_GBK" w:hAnsi="方正仿宋_GBK" w:eastAsia="方正仿宋_GBK" w:cs="方正仿宋_GBK"/>
          <w:color w:val="auto"/>
          <w:sz w:val="32"/>
          <w:szCs w:val="32"/>
          <w:shd w:val="clear" w:color="auto" w:fill="auto"/>
        </w:rPr>
        <w:t>、物联网等手段，推广辅助器具应用。</w:t>
      </w:r>
    </w:p>
    <w:p w14:paraId="2338FDC7">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shd w:val="clear" w:color="auto" w:fill="auto"/>
        </w:rPr>
      </w:pPr>
      <w:r>
        <w:rPr>
          <w:rFonts w:hint="eastAsia" w:ascii="方正仿宋_GBK" w:hAnsi="方正仿宋_GBK" w:eastAsia="方正仿宋_GBK" w:cs="方正仿宋_GBK"/>
          <w:color w:val="auto"/>
          <w:sz w:val="32"/>
          <w:szCs w:val="32"/>
          <w:shd w:val="clear" w:color="auto" w:fill="auto"/>
        </w:rPr>
        <w:t>2.利用全国“助残日”、“爱耳日”、“</w:t>
      </w:r>
      <w:r>
        <w:rPr>
          <w:rFonts w:hint="eastAsia" w:ascii="方正仿宋_GBK" w:hAnsi="方正仿宋_GBK" w:eastAsia="方正仿宋_GBK" w:cs="方正仿宋_GBK"/>
          <w:color w:val="auto"/>
          <w:sz w:val="32"/>
          <w:szCs w:val="32"/>
          <w:shd w:val="clear" w:color="auto" w:fill="auto"/>
          <w:lang w:val="en-US" w:eastAsia="zh-CN"/>
        </w:rPr>
        <w:t>残疾预防日</w:t>
      </w:r>
      <w:r>
        <w:rPr>
          <w:rFonts w:hint="eastAsia" w:ascii="方正仿宋_GBK" w:hAnsi="方正仿宋_GBK" w:eastAsia="方正仿宋_GBK" w:cs="方正仿宋_GBK"/>
          <w:color w:val="auto"/>
          <w:sz w:val="32"/>
          <w:szCs w:val="32"/>
          <w:shd w:val="clear" w:color="auto" w:fill="auto"/>
        </w:rPr>
        <w:t>”等宣传节点，通过广播、电视、报纸、网站、新媒体、知识读本等方式，提高公众对辅助器具的认知，推介辅助器具新产品、新技术、新理念。</w:t>
      </w:r>
    </w:p>
    <w:p w14:paraId="609ABCAC">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shd w:val="clear" w:color="auto" w:fill="auto"/>
        </w:rPr>
      </w:pPr>
      <w:r>
        <w:rPr>
          <w:rFonts w:hint="eastAsia" w:ascii="方正仿宋_GBK" w:hAnsi="方正仿宋_GBK" w:eastAsia="方正仿宋_GBK" w:cs="方正仿宋_GBK"/>
          <w:color w:val="auto"/>
          <w:sz w:val="32"/>
          <w:szCs w:val="32"/>
          <w:highlight w:val="none"/>
          <w:shd w:val="clear" w:color="auto" w:fill="auto"/>
        </w:rPr>
        <w:t>3.</w:t>
      </w:r>
      <w:r>
        <w:rPr>
          <w:rFonts w:hint="eastAsia" w:ascii="方正仿宋_GBK" w:hAnsi="方正仿宋_GBK" w:eastAsia="方正仿宋_GBK" w:cs="方正仿宋_GBK"/>
          <w:color w:val="auto"/>
          <w:sz w:val="32"/>
          <w:szCs w:val="32"/>
          <w:highlight w:val="none"/>
          <w:shd w:val="clear" w:color="auto" w:fill="auto"/>
          <w:lang w:val="en-US" w:eastAsia="zh-CN"/>
        </w:rPr>
        <w:t>优化</w:t>
      </w:r>
      <w:r>
        <w:rPr>
          <w:rFonts w:hint="default" w:ascii="Times New Roman" w:hAnsi="Times New Roman" w:eastAsia="方正仿宋_GBK" w:cs="Times New Roman"/>
          <w:color w:val="auto"/>
          <w:sz w:val="32"/>
          <w:szCs w:val="32"/>
          <w:highlight w:val="none"/>
          <w:shd w:val="clear" w:color="auto" w:fill="auto"/>
        </w:rPr>
        <w:t>基本型辅助器具产品目录并推广应用，以推动辅助器具企业的品牌建设，并加强辅助器具生产企业和服务机构的互联互通。</w:t>
      </w:r>
    </w:p>
    <w:p w14:paraId="65F78A87">
      <w:pPr>
        <w:pStyle w:val="8"/>
        <w:keepNext w:val="0"/>
        <w:keepLines w:val="0"/>
        <w:pageBreakBefore w:val="0"/>
        <w:numPr>
          <w:ilvl w:val="0"/>
          <w:numId w:val="0"/>
        </w:numPr>
        <w:kinsoku/>
        <w:wordWrap/>
        <w:overflowPunct/>
        <w:topLinePunct w:val="0"/>
        <w:autoSpaceDE/>
        <w:autoSpaceDN/>
        <w:bidi w:val="0"/>
        <w:spacing w:line="560" w:lineRule="exact"/>
        <w:ind w:left="640" w:leftChars="0"/>
        <w:jc w:val="left"/>
        <w:textAlignment w:val="auto"/>
        <w:rPr>
          <w:rFonts w:hint="eastAsia" w:ascii="方正黑体_GBK" w:hAnsi="方正黑体_GBK" w:eastAsia="方正黑体_GBK" w:cs="方正黑体_GBK"/>
          <w:color w:val="auto"/>
          <w:sz w:val="32"/>
          <w:szCs w:val="32"/>
          <w:highlight w:val="none"/>
          <w:shd w:val="clear" w:color="auto" w:fill="auto"/>
          <w:lang w:eastAsia="zh-CN"/>
        </w:rPr>
      </w:pPr>
      <w:r>
        <w:rPr>
          <w:rFonts w:hint="eastAsia" w:ascii="方正黑体_GBK" w:hAnsi="方正黑体_GBK" w:eastAsia="方正黑体_GBK" w:cs="方正黑体_GBK"/>
          <w:color w:val="auto"/>
          <w:sz w:val="32"/>
          <w:szCs w:val="32"/>
          <w:highlight w:val="none"/>
          <w:shd w:val="clear" w:color="auto" w:fill="auto"/>
          <w:lang w:eastAsia="zh-CN"/>
        </w:rPr>
        <w:t>六、服务时限</w:t>
      </w:r>
    </w:p>
    <w:p w14:paraId="4E2B0E19">
      <w:pPr>
        <w:pStyle w:val="8"/>
        <w:keepNext w:val="0"/>
        <w:keepLines w:val="0"/>
        <w:pageBreakBefore w:val="0"/>
        <w:numPr>
          <w:ilvl w:val="0"/>
          <w:numId w:val="0"/>
        </w:numPr>
        <w:kinsoku/>
        <w:wordWrap/>
        <w:overflowPunct/>
        <w:topLinePunct w:val="0"/>
        <w:autoSpaceDE/>
        <w:autoSpaceDN/>
        <w:bidi w:val="0"/>
        <w:spacing w:line="560" w:lineRule="exact"/>
        <w:ind w:left="640" w:leftChars="0"/>
        <w:jc w:val="left"/>
        <w:textAlignment w:val="auto"/>
        <w:rPr>
          <w:rFonts w:hint="default" w:ascii="Times New Roman" w:hAnsi="Times New Roman" w:eastAsia="方正仿宋_GBK" w:cs="Times New Roman"/>
          <w:color w:val="auto"/>
          <w:sz w:val="32"/>
          <w:szCs w:val="32"/>
          <w:highlight w:val="none"/>
          <w:shd w:val="clear" w:color="auto" w:fill="auto"/>
          <w:lang w:eastAsia="zh-CN"/>
        </w:rPr>
      </w:pPr>
      <w:r>
        <w:rPr>
          <w:rFonts w:hint="default" w:ascii="Times New Roman" w:hAnsi="Times New Roman" w:eastAsia="方正仿宋_GBK" w:cs="Times New Roman"/>
          <w:color w:val="auto"/>
          <w:sz w:val="32"/>
          <w:szCs w:val="32"/>
          <w:highlight w:val="none"/>
          <w:shd w:val="clear" w:color="auto" w:fill="auto"/>
          <w:lang w:eastAsia="zh-CN"/>
        </w:rPr>
        <w:t>即办</w:t>
      </w:r>
    </w:p>
    <w:p w14:paraId="7D5E58B8">
      <w:pPr>
        <w:pStyle w:val="8"/>
        <w:keepNext w:val="0"/>
        <w:keepLines w:val="0"/>
        <w:pageBreakBefore w:val="0"/>
        <w:numPr>
          <w:ilvl w:val="0"/>
          <w:numId w:val="0"/>
        </w:numPr>
        <w:kinsoku/>
        <w:wordWrap/>
        <w:overflowPunct/>
        <w:topLinePunct w:val="0"/>
        <w:autoSpaceDE/>
        <w:autoSpaceDN/>
        <w:bidi w:val="0"/>
        <w:spacing w:line="560" w:lineRule="exact"/>
        <w:ind w:left="640" w:leftChars="0"/>
        <w:jc w:val="left"/>
        <w:textAlignment w:val="auto"/>
        <w:rPr>
          <w:rFonts w:hint="eastAsia" w:ascii="方正黑体_GBK" w:hAnsi="方正黑体_GBK" w:eastAsia="方正黑体_GBK" w:cs="方正黑体_GBK"/>
          <w:color w:val="auto"/>
          <w:sz w:val="32"/>
          <w:szCs w:val="32"/>
          <w:highlight w:val="none"/>
          <w:shd w:val="clear" w:color="auto" w:fill="auto"/>
        </w:rPr>
      </w:pPr>
      <w:r>
        <w:rPr>
          <w:rFonts w:hint="eastAsia" w:ascii="方正黑体_GBK" w:hAnsi="方正黑体_GBK" w:eastAsia="方正黑体_GBK" w:cs="方正黑体_GBK"/>
          <w:color w:val="auto"/>
          <w:sz w:val="32"/>
          <w:szCs w:val="32"/>
          <w:highlight w:val="none"/>
          <w:shd w:val="clear" w:color="auto" w:fill="auto"/>
          <w:lang w:eastAsia="zh-CN"/>
        </w:rPr>
        <w:t>七、</w:t>
      </w:r>
      <w:r>
        <w:rPr>
          <w:rFonts w:hint="eastAsia" w:ascii="方正黑体_GBK" w:hAnsi="方正黑体_GBK" w:eastAsia="方正黑体_GBK" w:cs="方正黑体_GBK"/>
          <w:color w:val="auto"/>
          <w:sz w:val="32"/>
          <w:szCs w:val="32"/>
          <w:highlight w:val="none"/>
          <w:shd w:val="clear" w:color="auto" w:fill="auto"/>
        </w:rPr>
        <w:t xml:space="preserve">收费依据及标准 </w:t>
      </w:r>
    </w:p>
    <w:p w14:paraId="4EB6ACFB">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highlight w:val="none"/>
          <w:shd w:val="clear" w:color="auto" w:fill="auto"/>
          <w:lang w:eastAsia="zh-CN"/>
        </w:rPr>
      </w:pPr>
      <w:r>
        <w:rPr>
          <w:rFonts w:hint="default" w:ascii="Times New Roman" w:hAnsi="Times New Roman" w:eastAsia="方正仿宋_GBK" w:cs="Times New Roman"/>
          <w:color w:val="auto"/>
          <w:sz w:val="32"/>
          <w:szCs w:val="32"/>
          <w:highlight w:val="none"/>
          <w:shd w:val="clear" w:color="auto" w:fill="auto"/>
          <w:lang w:eastAsia="zh-CN"/>
        </w:rPr>
        <w:t>免费</w:t>
      </w:r>
    </w:p>
    <w:p w14:paraId="2E59508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黑体_GBK" w:hAnsi="方正黑体_GBK" w:eastAsia="方正黑体_GBK" w:cs="方正黑体_GBK"/>
          <w:color w:val="auto"/>
          <w:sz w:val="32"/>
          <w:szCs w:val="32"/>
          <w:highlight w:val="none"/>
          <w:shd w:val="clear" w:color="auto" w:fill="auto"/>
        </w:rPr>
      </w:pPr>
      <w:r>
        <w:rPr>
          <w:rFonts w:hint="eastAsia" w:ascii="方正黑体_GBK" w:hAnsi="方正黑体_GBK" w:eastAsia="方正黑体_GBK" w:cs="方正黑体_GBK"/>
          <w:color w:val="auto"/>
          <w:sz w:val="32"/>
          <w:szCs w:val="32"/>
          <w:highlight w:val="none"/>
          <w:shd w:val="clear" w:color="auto" w:fill="auto"/>
          <w:lang w:eastAsia="zh-CN"/>
        </w:rPr>
        <w:t>八</w:t>
      </w:r>
      <w:r>
        <w:rPr>
          <w:rFonts w:hint="eastAsia" w:ascii="方正黑体_GBK" w:hAnsi="方正黑体_GBK" w:eastAsia="方正黑体_GBK" w:cs="方正黑体_GBK"/>
          <w:color w:val="auto"/>
          <w:sz w:val="32"/>
          <w:szCs w:val="32"/>
          <w:highlight w:val="none"/>
          <w:shd w:val="clear" w:color="auto" w:fill="auto"/>
        </w:rPr>
        <w:t>、咨询方式</w:t>
      </w:r>
    </w:p>
    <w:p w14:paraId="47106DF0">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市残联康复科</w:t>
      </w:r>
    </w:p>
    <w:p w14:paraId="1427DA81">
      <w:pPr>
        <w:keepNext w:val="0"/>
        <w:keepLines w:val="0"/>
        <w:pageBreakBefore w:val="0"/>
        <w:kinsoku/>
        <w:wordWrap/>
        <w:overflowPunct/>
        <w:topLinePunct w:val="0"/>
        <w:autoSpaceDE/>
        <w:autoSpaceDN/>
        <w:bidi w:val="0"/>
        <w:spacing w:line="560" w:lineRule="exact"/>
        <w:ind w:left="640"/>
        <w:textAlignment w:val="auto"/>
        <w:rPr>
          <w:rFonts w:hint="eastAsia"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rPr>
        <w:t>联系电话：</w:t>
      </w:r>
      <w:r>
        <w:rPr>
          <w:rFonts w:hint="eastAsia" w:ascii="仿宋_GB2312" w:hAnsi="黑体" w:eastAsia="仿宋_GB2312"/>
          <w:color w:val="auto"/>
          <w:sz w:val="32"/>
          <w:szCs w:val="32"/>
          <w:highlight w:val="none"/>
          <w:lang w:val="en-US" w:eastAsia="zh-CN"/>
        </w:rPr>
        <w:t>0554-2672973</w:t>
      </w:r>
    </w:p>
    <w:p w14:paraId="18BE55A8">
      <w:pPr>
        <w:keepNext w:val="0"/>
        <w:keepLines w:val="0"/>
        <w:pageBreakBefore w:val="0"/>
        <w:kinsoku/>
        <w:wordWrap/>
        <w:overflowPunct/>
        <w:topLinePunct w:val="0"/>
        <w:autoSpaceDE/>
        <w:autoSpaceDN/>
        <w:bidi w:val="0"/>
        <w:spacing w:line="560" w:lineRule="exact"/>
        <w:ind w:right="641"/>
        <w:jc w:val="center"/>
        <w:textAlignment w:val="auto"/>
        <w:rPr>
          <w:rFonts w:hint="eastAsia" w:ascii="方正小标宋简体" w:eastAsia="方正小标宋简体"/>
          <w:color w:val="auto"/>
          <w:sz w:val="44"/>
          <w:szCs w:val="44"/>
          <w:lang w:val="en-US" w:eastAsia="zh-CN"/>
        </w:rPr>
      </w:pPr>
    </w:p>
    <w:p w14:paraId="44564BF2">
      <w:pPr>
        <w:keepNext w:val="0"/>
        <w:keepLines w:val="0"/>
        <w:pageBreakBefore w:val="0"/>
        <w:kinsoku/>
        <w:wordWrap/>
        <w:overflowPunct/>
        <w:topLinePunct w:val="0"/>
        <w:autoSpaceDE/>
        <w:autoSpaceDN/>
        <w:bidi w:val="0"/>
        <w:spacing w:line="560" w:lineRule="exact"/>
        <w:ind w:right="641"/>
        <w:jc w:val="center"/>
        <w:textAlignment w:val="auto"/>
        <w:rPr>
          <w:rFonts w:ascii="方正小标宋简体" w:eastAsia="方正小标宋简体"/>
          <w:color w:val="auto"/>
          <w:sz w:val="44"/>
          <w:szCs w:val="44"/>
        </w:rPr>
      </w:pPr>
      <w:r>
        <w:rPr>
          <w:rFonts w:hint="eastAsia" w:ascii="方正小标宋简体" w:eastAsia="方正小标宋简体"/>
          <w:color w:val="auto"/>
          <w:sz w:val="44"/>
          <w:szCs w:val="44"/>
          <w:lang w:val="en-US" w:eastAsia="zh-CN"/>
        </w:rPr>
        <w:t>18.</w:t>
      </w:r>
      <w:r>
        <w:rPr>
          <w:rFonts w:hint="eastAsia" w:ascii="方正小标宋简体" w:eastAsia="方正小标宋简体"/>
          <w:color w:val="auto"/>
          <w:sz w:val="44"/>
          <w:szCs w:val="44"/>
        </w:rPr>
        <w:t>残疾人辅助器具适配服务指南</w:t>
      </w:r>
    </w:p>
    <w:p w14:paraId="42A526E5">
      <w:pPr>
        <w:keepNext w:val="0"/>
        <w:keepLines w:val="0"/>
        <w:pageBreakBefore w:val="0"/>
        <w:kinsoku/>
        <w:wordWrap/>
        <w:overflowPunct/>
        <w:topLinePunct w:val="0"/>
        <w:autoSpaceDE/>
        <w:autoSpaceDN/>
        <w:bidi w:val="0"/>
        <w:spacing w:line="560" w:lineRule="exact"/>
        <w:ind w:right="641" w:firstLine="1100" w:firstLineChars="250"/>
        <w:textAlignment w:val="auto"/>
        <w:rPr>
          <w:rFonts w:ascii="方正小标宋简体" w:eastAsia="方正小标宋简体"/>
          <w:color w:val="auto"/>
          <w:sz w:val="44"/>
          <w:szCs w:val="44"/>
        </w:rPr>
      </w:pPr>
    </w:p>
    <w:p w14:paraId="5CA53C56">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641" w:rightChars="0"/>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lang w:eastAsia="zh-CN"/>
        </w:rPr>
        <w:t>一、</w:t>
      </w:r>
      <w:r>
        <w:rPr>
          <w:rFonts w:hint="eastAsia" w:ascii="方正黑体_GBK" w:hAnsi="方正黑体_GBK" w:eastAsia="方正黑体_GBK" w:cs="方正黑体_GBK"/>
          <w:color w:val="auto"/>
          <w:sz w:val="32"/>
          <w:szCs w:val="32"/>
          <w:highlight w:val="none"/>
        </w:rPr>
        <w:t>办理依据</w:t>
      </w:r>
    </w:p>
    <w:p w14:paraId="567B7D65">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w:t>
      </w:r>
      <w:r>
        <w:rPr>
          <w:rFonts w:hint="eastAsia" w:ascii="方正仿宋_GBK" w:hAnsi="方正仿宋_GBK" w:eastAsia="方正仿宋_GBK" w:cs="方正仿宋_GBK"/>
          <w:color w:val="auto"/>
          <w:sz w:val="32"/>
          <w:szCs w:val="32"/>
          <w:highlight w:val="none"/>
          <w:lang w:val="en-US" w:eastAsia="zh-CN"/>
        </w:rPr>
        <w:t>淮南市</w:t>
      </w:r>
      <w:r>
        <w:rPr>
          <w:rFonts w:hint="eastAsia" w:ascii="方正仿宋_GBK" w:hAnsi="方正仿宋_GBK" w:eastAsia="方正仿宋_GBK" w:cs="方正仿宋_GBK"/>
          <w:color w:val="auto"/>
          <w:sz w:val="32"/>
          <w:szCs w:val="32"/>
          <w:highlight w:val="none"/>
          <w:lang w:eastAsia="zh-CN"/>
        </w:rPr>
        <w:t>人民政府关于建立残疾儿童康复救助制度的实施意见</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淮府</w:t>
      </w:r>
      <w:r>
        <w:rPr>
          <w:rFonts w:hint="eastAsia" w:ascii="方正隶书_GBK" w:hAnsi="方正隶书_GBK" w:eastAsia="方正隶书_GBK" w:cs="方正隶书_GBK"/>
          <w:color w:val="auto"/>
          <w:sz w:val="32"/>
          <w:szCs w:val="32"/>
          <w:highlight w:val="none"/>
        </w:rPr>
        <w:t>〔</w:t>
      </w:r>
      <w:r>
        <w:rPr>
          <w:rFonts w:hint="eastAsia" w:ascii="方正仿宋_GBK" w:hAnsi="方正仿宋_GBK" w:eastAsia="方正仿宋_GBK" w:cs="方正仿宋_GBK"/>
          <w:color w:val="auto"/>
          <w:sz w:val="32"/>
          <w:szCs w:val="32"/>
          <w:highlight w:val="none"/>
        </w:rPr>
        <w:t>20</w:t>
      </w:r>
      <w:r>
        <w:rPr>
          <w:rFonts w:hint="eastAsia" w:ascii="方正仿宋_GBK" w:hAnsi="方正仿宋_GBK" w:eastAsia="方正仿宋_GBK" w:cs="方正仿宋_GBK"/>
          <w:color w:val="auto"/>
          <w:sz w:val="32"/>
          <w:szCs w:val="32"/>
          <w:highlight w:val="none"/>
          <w:lang w:val="en-US" w:eastAsia="zh-CN"/>
        </w:rPr>
        <w:t>19</w:t>
      </w:r>
      <w:r>
        <w:rPr>
          <w:rFonts w:hint="eastAsia" w:ascii="方正隶书_GBK" w:hAnsi="方正隶书_GBK" w:eastAsia="方正隶书_GBK" w:cs="方正隶书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8</w:t>
      </w:r>
      <w:r>
        <w:rPr>
          <w:rFonts w:hint="eastAsia" w:ascii="方正仿宋_GBK" w:hAnsi="方正仿宋_GBK" w:eastAsia="方正仿宋_GBK" w:cs="方正仿宋_GBK"/>
          <w:color w:val="auto"/>
          <w:sz w:val="32"/>
          <w:szCs w:val="32"/>
          <w:highlight w:val="none"/>
        </w:rPr>
        <w:t>号</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513FF1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2</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淮南市</w:t>
      </w:r>
      <w:r>
        <w:rPr>
          <w:rFonts w:hint="eastAsia" w:ascii="Times New Roman" w:hAnsi="Times New Roman" w:eastAsia="方正仿宋_GBK" w:cs="Times New Roman"/>
          <w:color w:val="auto"/>
          <w:sz w:val="32"/>
          <w:szCs w:val="32"/>
          <w:highlight w:val="none"/>
          <w:lang w:eastAsia="zh-CN"/>
        </w:rPr>
        <w:t>“十四五”残疾人保障和发展规划》（</w:t>
      </w:r>
      <w:r>
        <w:rPr>
          <w:rFonts w:hint="eastAsia" w:ascii="Times New Roman" w:hAnsi="Times New Roman" w:eastAsia="方正仿宋_GBK" w:cs="Times New Roman"/>
          <w:color w:val="auto"/>
          <w:sz w:val="32"/>
          <w:szCs w:val="32"/>
          <w:highlight w:val="none"/>
          <w:lang w:val="en-US" w:eastAsia="zh-CN"/>
        </w:rPr>
        <w:t>淮府</w:t>
      </w:r>
      <w:r>
        <w:rPr>
          <w:rFonts w:hint="eastAsia" w:ascii="方正仿宋_GBK" w:hAnsi="方正仿宋_GBK" w:eastAsia="方正仿宋_GBK" w:cs="方正仿宋_GBK"/>
          <w:color w:val="auto"/>
          <w:sz w:val="32"/>
          <w:szCs w:val="32"/>
          <w:highlight w:val="none"/>
        </w:rPr>
        <w:t>〔20</w:t>
      </w:r>
      <w:r>
        <w:rPr>
          <w:rFonts w:hint="eastAsia" w:ascii="方正仿宋_GBK" w:hAnsi="方正仿宋_GBK" w:eastAsia="方正仿宋_GBK" w:cs="方正仿宋_GBK"/>
          <w:color w:val="auto"/>
          <w:sz w:val="32"/>
          <w:szCs w:val="32"/>
          <w:highlight w:val="none"/>
          <w:lang w:val="en-US" w:eastAsia="zh-CN"/>
        </w:rPr>
        <w:t>22</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10</w:t>
      </w:r>
      <w:r>
        <w:rPr>
          <w:rFonts w:hint="eastAsia" w:ascii="方正仿宋_GBK" w:hAnsi="方正仿宋_GBK" w:eastAsia="方正仿宋_GBK" w:cs="方正仿宋_GBK"/>
          <w:color w:val="auto"/>
          <w:sz w:val="32"/>
          <w:szCs w:val="32"/>
          <w:highlight w:val="none"/>
        </w:rPr>
        <w:t>号</w:t>
      </w:r>
      <w:r>
        <w:rPr>
          <w:rFonts w:hint="eastAsia" w:ascii="方正仿宋_GBK" w:hAnsi="方正仿宋_GBK" w:eastAsia="方正仿宋_GBK" w:cs="方正仿宋_GBK"/>
          <w:color w:val="auto"/>
          <w:sz w:val="32"/>
          <w:szCs w:val="32"/>
          <w:highlight w:val="none"/>
          <w:lang w:eastAsia="zh-CN"/>
        </w:rPr>
        <w:t>）。</w:t>
      </w:r>
    </w:p>
    <w:p w14:paraId="50FB1C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3.《关于印发&lt;淮南市残疾人基本型辅助器具适配补贴暂行办法&gt;的通知》(淮残联〔2023〕31号)</w:t>
      </w:r>
    </w:p>
    <w:p w14:paraId="4DE66D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二、承办机构</w:t>
      </w:r>
    </w:p>
    <w:p w14:paraId="729C60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市残联康复科</w:t>
      </w:r>
    </w:p>
    <w:p w14:paraId="7D19EB28">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360" w:leftChars="0" w:hanging="720" w:firstLineChars="0"/>
        <w:textAlignment w:val="auto"/>
        <w:rPr>
          <w:rFonts w:hint="eastAsia" w:ascii="方正黑体_GBK" w:hAnsi="方正黑体_GBK" w:eastAsia="方正黑体_GBK" w:cs="方正黑体_GBK"/>
          <w:color w:val="auto"/>
          <w:sz w:val="32"/>
          <w:szCs w:val="32"/>
          <w:highlight w:val="none"/>
        </w:rPr>
      </w:pPr>
      <w:r>
        <w:rPr>
          <w:rFonts w:hint="default" w:ascii="方正黑体_GBK" w:hAnsi="方正黑体_GBK" w:eastAsia="方正黑体_GBK" w:cs="方正黑体_GBK"/>
          <w:color w:val="auto"/>
          <w:kern w:val="2"/>
          <w:sz w:val="32"/>
          <w:szCs w:val="32"/>
          <w:lang w:val="en-US" w:eastAsia="zh-CN" w:bidi="ar-SA"/>
        </w:rPr>
        <w:t>三、</w:t>
      </w:r>
      <w:r>
        <w:rPr>
          <w:rFonts w:hint="eastAsia" w:ascii="方正黑体_GBK" w:hAnsi="方正黑体_GBK" w:eastAsia="方正黑体_GBK" w:cs="方正黑体_GBK"/>
          <w:color w:val="auto"/>
          <w:sz w:val="32"/>
          <w:szCs w:val="32"/>
          <w:highlight w:val="none"/>
        </w:rPr>
        <w:t>服务对象</w:t>
      </w:r>
    </w:p>
    <w:p w14:paraId="10602E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有辅具需求的</w:t>
      </w:r>
      <w:r>
        <w:rPr>
          <w:rFonts w:hint="eastAsia" w:ascii="方正仿宋_GBK" w:hAnsi="方正仿宋_GBK" w:eastAsia="方正仿宋_GBK" w:cs="方正仿宋_GBK"/>
          <w:color w:val="auto"/>
          <w:sz w:val="32"/>
          <w:szCs w:val="32"/>
          <w:highlight w:val="none"/>
          <w:lang w:val="en-US" w:eastAsia="zh-CN"/>
        </w:rPr>
        <w:t>困难</w:t>
      </w:r>
      <w:r>
        <w:rPr>
          <w:rFonts w:hint="eastAsia" w:ascii="方正仿宋_GBK" w:hAnsi="方正仿宋_GBK" w:eastAsia="方正仿宋_GBK" w:cs="方正仿宋_GBK"/>
          <w:color w:val="auto"/>
          <w:sz w:val="32"/>
          <w:szCs w:val="32"/>
          <w:highlight w:val="none"/>
        </w:rPr>
        <w:t>持证残疾人</w:t>
      </w:r>
      <w:r>
        <w:rPr>
          <w:rFonts w:hint="eastAsia" w:ascii="方正仿宋_GBK" w:hAnsi="方正仿宋_GBK" w:eastAsia="方正仿宋_GBK" w:cs="方正仿宋_GBK"/>
          <w:color w:val="auto"/>
          <w:sz w:val="32"/>
          <w:szCs w:val="32"/>
          <w:highlight w:val="none"/>
          <w:lang w:val="en-US" w:eastAsia="zh-CN"/>
        </w:rPr>
        <w:t>及就学残疾人</w:t>
      </w:r>
    </w:p>
    <w:p w14:paraId="66C275DA">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360" w:leftChars="0" w:hanging="720" w:firstLineChars="0"/>
        <w:textAlignment w:val="auto"/>
        <w:rPr>
          <w:rFonts w:hint="eastAsia" w:ascii="方正黑体_GBK" w:hAnsi="方正黑体_GBK" w:eastAsia="方正黑体_GBK" w:cs="方正黑体_GBK"/>
          <w:color w:val="auto"/>
          <w:sz w:val="32"/>
          <w:szCs w:val="32"/>
          <w:highlight w:val="none"/>
        </w:rPr>
      </w:pPr>
      <w:r>
        <w:rPr>
          <w:rFonts w:hint="default" w:ascii="方正黑体_GBK" w:hAnsi="方正黑体_GBK" w:eastAsia="方正黑体_GBK" w:cs="方正黑体_GBK"/>
          <w:color w:val="auto"/>
          <w:kern w:val="2"/>
          <w:sz w:val="32"/>
          <w:szCs w:val="32"/>
          <w:lang w:val="en-US" w:eastAsia="zh-CN" w:bidi="ar-SA"/>
        </w:rPr>
        <w:t>四、</w:t>
      </w:r>
      <w:r>
        <w:rPr>
          <w:rFonts w:hint="eastAsia" w:ascii="方正黑体_GBK" w:hAnsi="方正黑体_GBK" w:eastAsia="方正黑体_GBK" w:cs="方正黑体_GBK"/>
          <w:color w:val="auto"/>
          <w:sz w:val="32"/>
          <w:szCs w:val="32"/>
          <w:highlight w:val="none"/>
          <w:lang w:eastAsia="zh-CN"/>
        </w:rPr>
        <w:t>服务</w:t>
      </w:r>
      <w:r>
        <w:rPr>
          <w:rFonts w:hint="eastAsia" w:ascii="方正黑体_GBK" w:hAnsi="方正黑体_GBK" w:eastAsia="方正黑体_GBK" w:cs="方正黑体_GBK"/>
          <w:color w:val="auto"/>
          <w:sz w:val="32"/>
          <w:szCs w:val="32"/>
          <w:highlight w:val="none"/>
        </w:rPr>
        <w:t>条件</w:t>
      </w:r>
    </w:p>
    <w:p w14:paraId="746181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有辅具需求</w:t>
      </w:r>
    </w:p>
    <w:p w14:paraId="241082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360" w:leftChars="0" w:hanging="720" w:firstLineChars="0"/>
        <w:textAlignment w:val="auto"/>
        <w:rPr>
          <w:rFonts w:hint="eastAsia" w:ascii="方正黑体_GBK" w:hAnsi="方正黑体_GBK" w:eastAsia="方正黑体_GBK" w:cs="方正黑体_GBK"/>
          <w:color w:val="auto"/>
          <w:sz w:val="32"/>
          <w:szCs w:val="32"/>
          <w:highlight w:val="none"/>
          <w:lang w:eastAsia="zh-CN"/>
        </w:rPr>
      </w:pPr>
      <w:r>
        <w:rPr>
          <w:rFonts w:hint="default" w:ascii="方正黑体_GBK" w:hAnsi="方正黑体_GBK" w:eastAsia="方正黑体_GBK" w:cs="方正黑体_GBK"/>
          <w:color w:val="auto"/>
          <w:kern w:val="2"/>
          <w:sz w:val="32"/>
          <w:szCs w:val="32"/>
          <w:lang w:val="en-US" w:eastAsia="zh-CN" w:bidi="ar-SA"/>
        </w:rPr>
        <w:t>五、</w:t>
      </w:r>
      <w:r>
        <w:rPr>
          <w:rFonts w:hint="eastAsia" w:ascii="方正黑体_GBK" w:hAnsi="方正黑体_GBK" w:eastAsia="方正黑体_GBK" w:cs="方正黑体_GBK"/>
          <w:color w:val="auto"/>
          <w:sz w:val="32"/>
          <w:szCs w:val="32"/>
          <w:highlight w:val="none"/>
          <w:lang w:eastAsia="zh-CN"/>
        </w:rPr>
        <w:t>服务流程</w:t>
      </w:r>
    </w:p>
    <w:p w14:paraId="7C58B5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lang w:val="en-US" w:eastAsia="zh-CN"/>
        </w:rPr>
        <w:t>1.市残联统筹安排</w:t>
      </w:r>
      <w:r>
        <w:rPr>
          <w:rFonts w:hint="eastAsia" w:ascii="方正仿宋_GBK" w:hAnsi="方正仿宋_GBK" w:eastAsia="方正仿宋_GBK" w:cs="方正仿宋_GBK"/>
          <w:b w:val="0"/>
          <w:bCs w:val="0"/>
          <w:color w:val="auto"/>
          <w:sz w:val="32"/>
          <w:szCs w:val="32"/>
          <w:highlight w:val="none"/>
        </w:rPr>
        <w:t>县</w:t>
      </w:r>
      <w:r>
        <w:rPr>
          <w:rFonts w:hint="eastAsia" w:ascii="方正仿宋_GBK" w:hAnsi="方正仿宋_GBK" w:eastAsia="方正仿宋_GBK" w:cs="方正仿宋_GBK"/>
          <w:b w:val="0"/>
          <w:bCs w:val="0"/>
          <w:color w:val="auto"/>
          <w:sz w:val="32"/>
          <w:szCs w:val="32"/>
          <w:highlight w:val="none"/>
          <w:lang w:eastAsia="zh-CN"/>
        </w:rPr>
        <w:t>、</w:t>
      </w:r>
      <w:r>
        <w:rPr>
          <w:rFonts w:hint="eastAsia" w:ascii="方正仿宋_GBK" w:hAnsi="方正仿宋_GBK" w:eastAsia="方正仿宋_GBK" w:cs="方正仿宋_GBK"/>
          <w:b w:val="0"/>
          <w:bCs w:val="0"/>
          <w:color w:val="auto"/>
          <w:sz w:val="32"/>
          <w:szCs w:val="32"/>
          <w:highlight w:val="none"/>
        </w:rPr>
        <w:t>区残联</w:t>
      </w:r>
      <w:r>
        <w:rPr>
          <w:rFonts w:hint="eastAsia" w:ascii="方正仿宋_GBK" w:hAnsi="方正仿宋_GBK" w:eastAsia="方正仿宋_GBK" w:cs="方正仿宋_GBK"/>
          <w:b w:val="0"/>
          <w:bCs w:val="0"/>
          <w:color w:val="auto"/>
          <w:sz w:val="32"/>
          <w:szCs w:val="32"/>
          <w:highlight w:val="none"/>
          <w:lang w:eastAsia="zh-CN"/>
        </w:rPr>
        <w:t>开展</w:t>
      </w:r>
      <w:r>
        <w:rPr>
          <w:rFonts w:hint="eastAsia" w:ascii="方正仿宋_GBK" w:hAnsi="方正仿宋_GBK" w:eastAsia="方正仿宋_GBK" w:cs="方正仿宋_GBK"/>
          <w:b w:val="0"/>
          <w:bCs w:val="0"/>
          <w:color w:val="auto"/>
          <w:sz w:val="32"/>
          <w:szCs w:val="32"/>
          <w:highlight w:val="none"/>
        </w:rPr>
        <w:t>摸底筛查工作，根据残疾人的</w:t>
      </w:r>
      <w:r>
        <w:rPr>
          <w:rFonts w:hint="eastAsia" w:ascii="方正仿宋_GBK" w:hAnsi="方正仿宋_GBK" w:eastAsia="方正仿宋_GBK" w:cs="方正仿宋_GBK"/>
          <w:b w:val="0"/>
          <w:bCs w:val="0"/>
          <w:color w:val="auto"/>
          <w:kern w:val="0"/>
          <w:sz w:val="32"/>
          <w:szCs w:val="32"/>
          <w:highlight w:val="none"/>
          <w:lang w:eastAsia="zh-CN"/>
        </w:rPr>
        <w:t>辅助器具</w:t>
      </w:r>
      <w:r>
        <w:rPr>
          <w:rFonts w:hint="eastAsia" w:ascii="方正仿宋_GBK" w:hAnsi="方正仿宋_GBK" w:eastAsia="方正仿宋_GBK" w:cs="方正仿宋_GBK"/>
          <w:b w:val="0"/>
          <w:bCs w:val="0"/>
          <w:color w:val="auto"/>
          <w:sz w:val="32"/>
          <w:szCs w:val="32"/>
          <w:highlight w:val="none"/>
          <w:lang w:eastAsia="zh-CN"/>
        </w:rPr>
        <w:t>需</w:t>
      </w:r>
      <w:r>
        <w:rPr>
          <w:rFonts w:hint="eastAsia" w:ascii="方正仿宋_GBK" w:hAnsi="方正仿宋_GBK" w:eastAsia="方正仿宋_GBK" w:cs="方正仿宋_GBK"/>
          <w:b w:val="0"/>
          <w:bCs w:val="0"/>
          <w:color w:val="auto"/>
          <w:sz w:val="32"/>
          <w:szCs w:val="32"/>
          <w:highlight w:val="none"/>
        </w:rPr>
        <w:t>求和适配服务的许可条件</w:t>
      </w:r>
      <w:r>
        <w:rPr>
          <w:rFonts w:hint="eastAsia" w:ascii="方正仿宋_GBK" w:hAnsi="方正仿宋_GBK" w:eastAsia="方正仿宋_GBK" w:cs="方正仿宋_GBK"/>
          <w:b w:val="0"/>
          <w:bCs w:val="0"/>
          <w:color w:val="auto"/>
          <w:sz w:val="32"/>
          <w:szCs w:val="32"/>
          <w:highlight w:val="none"/>
          <w:lang w:eastAsia="zh-CN"/>
        </w:rPr>
        <w:t>确定服务对象，并</w:t>
      </w:r>
      <w:r>
        <w:rPr>
          <w:rFonts w:hint="eastAsia" w:ascii="方正仿宋_GBK" w:hAnsi="方正仿宋_GBK" w:eastAsia="方正仿宋_GBK" w:cs="方正仿宋_GBK"/>
          <w:b w:val="0"/>
          <w:bCs w:val="0"/>
          <w:color w:val="auto"/>
          <w:sz w:val="32"/>
          <w:szCs w:val="32"/>
          <w:highlight w:val="none"/>
        </w:rPr>
        <w:t>由本人或其监护人填写《</w:t>
      </w:r>
      <w:r>
        <w:rPr>
          <w:rFonts w:hint="eastAsia" w:ascii="方正仿宋_GBK" w:hAnsi="方正仿宋_GBK" w:eastAsia="方正仿宋_GBK" w:cs="方正仿宋_GBK"/>
          <w:b w:val="0"/>
          <w:bCs w:val="0"/>
          <w:color w:val="auto"/>
          <w:sz w:val="32"/>
          <w:szCs w:val="32"/>
          <w:highlight w:val="none"/>
          <w:lang w:eastAsia="zh-CN"/>
        </w:rPr>
        <w:t>残疾人</w:t>
      </w:r>
      <w:r>
        <w:rPr>
          <w:rFonts w:hint="eastAsia" w:ascii="方正仿宋_GBK" w:hAnsi="方正仿宋_GBK" w:eastAsia="方正仿宋_GBK" w:cs="方正仿宋_GBK"/>
          <w:b w:val="0"/>
          <w:bCs w:val="0"/>
          <w:color w:val="auto"/>
          <w:sz w:val="32"/>
          <w:szCs w:val="32"/>
          <w:highlight w:val="none"/>
        </w:rPr>
        <w:t>辅助器具申请审批表》</w:t>
      </w:r>
      <w:r>
        <w:rPr>
          <w:rFonts w:hint="eastAsia" w:ascii="方正仿宋_GBK" w:hAnsi="方正仿宋_GBK" w:eastAsia="方正仿宋_GBK" w:cs="方正仿宋_GBK"/>
          <w:b w:val="0"/>
          <w:bCs w:val="0"/>
          <w:color w:val="auto"/>
          <w:sz w:val="32"/>
          <w:szCs w:val="32"/>
          <w:highlight w:val="none"/>
          <w:lang w:eastAsia="zh-CN"/>
        </w:rPr>
        <w:t>。</w:t>
      </w:r>
    </w:p>
    <w:p w14:paraId="44C42C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lang w:val="en-US" w:eastAsia="zh-CN"/>
        </w:rPr>
        <w:t>2.</w:t>
      </w:r>
      <w:r>
        <w:rPr>
          <w:rFonts w:hint="eastAsia" w:ascii="方正仿宋_GBK" w:hAnsi="方正仿宋_GBK" w:eastAsia="方正仿宋_GBK" w:cs="方正仿宋_GBK"/>
          <w:b w:val="0"/>
          <w:bCs w:val="0"/>
          <w:color w:val="auto"/>
          <w:sz w:val="32"/>
          <w:szCs w:val="32"/>
          <w:highlight w:val="none"/>
          <w:lang w:eastAsia="zh-CN"/>
        </w:rPr>
        <w:t>市残联协调组织专家技术组</w:t>
      </w:r>
      <w:r>
        <w:rPr>
          <w:rFonts w:hint="eastAsia" w:ascii="方正仿宋_GBK" w:hAnsi="方正仿宋_GBK" w:eastAsia="方正仿宋_GBK" w:cs="方正仿宋_GBK"/>
          <w:b w:val="0"/>
          <w:bCs w:val="0"/>
          <w:color w:val="auto"/>
          <w:kern w:val="0"/>
          <w:sz w:val="32"/>
          <w:szCs w:val="32"/>
          <w:highlight w:val="none"/>
          <w:lang w:eastAsia="zh-CN"/>
        </w:rPr>
        <w:t>、辅助器具适配服务机构或借助第三方评估机构</w:t>
      </w:r>
      <w:r>
        <w:rPr>
          <w:rFonts w:hint="eastAsia" w:ascii="方正仿宋_GBK" w:hAnsi="方正仿宋_GBK" w:eastAsia="方正仿宋_GBK" w:cs="方正仿宋_GBK"/>
          <w:b w:val="0"/>
          <w:bCs w:val="0"/>
          <w:color w:val="auto"/>
          <w:sz w:val="32"/>
          <w:szCs w:val="32"/>
          <w:highlight w:val="none"/>
        </w:rPr>
        <w:t>对残疾人评估定性、适配定方、服务定项，</w:t>
      </w:r>
      <w:r>
        <w:rPr>
          <w:rFonts w:hint="eastAsia" w:ascii="方正仿宋_GBK" w:hAnsi="方正仿宋_GBK" w:eastAsia="方正仿宋_GBK" w:cs="方正仿宋_GBK"/>
          <w:b w:val="0"/>
          <w:bCs w:val="0"/>
          <w:color w:val="auto"/>
          <w:sz w:val="32"/>
          <w:szCs w:val="32"/>
          <w:highlight w:val="none"/>
          <w:lang w:eastAsia="zh-CN"/>
        </w:rPr>
        <w:t>并</w:t>
      </w:r>
      <w:r>
        <w:rPr>
          <w:rFonts w:hint="eastAsia" w:ascii="方正仿宋_GBK" w:hAnsi="方正仿宋_GBK" w:eastAsia="方正仿宋_GBK" w:cs="方正仿宋_GBK"/>
          <w:b w:val="0"/>
          <w:bCs w:val="0"/>
          <w:color w:val="auto"/>
          <w:sz w:val="32"/>
          <w:szCs w:val="32"/>
          <w:highlight w:val="none"/>
        </w:rPr>
        <w:t>参照</w:t>
      </w:r>
      <w:r>
        <w:rPr>
          <w:rFonts w:hint="eastAsia" w:ascii="方正仿宋_GBK" w:hAnsi="方正仿宋_GBK" w:eastAsia="方正仿宋_GBK" w:cs="方正仿宋_GBK"/>
          <w:b w:val="0"/>
          <w:bCs w:val="0"/>
          <w:color w:val="auto"/>
          <w:sz w:val="32"/>
          <w:szCs w:val="32"/>
          <w:highlight w:val="none"/>
          <w:lang w:eastAsia="zh-CN"/>
        </w:rPr>
        <w:t>基本型辅具补贴</w:t>
      </w:r>
      <w:r>
        <w:rPr>
          <w:rFonts w:hint="eastAsia" w:ascii="方正仿宋_GBK" w:hAnsi="方正仿宋_GBK" w:eastAsia="方正仿宋_GBK" w:cs="方正仿宋_GBK"/>
          <w:b w:val="0"/>
          <w:bCs w:val="0"/>
          <w:color w:val="auto"/>
          <w:sz w:val="32"/>
          <w:szCs w:val="32"/>
          <w:highlight w:val="none"/>
        </w:rPr>
        <w:t>目录提出辅助器具适配建议，填写</w:t>
      </w:r>
      <w:r>
        <w:rPr>
          <w:rFonts w:hint="eastAsia" w:ascii="方正仿宋_GBK" w:hAnsi="方正仿宋_GBK" w:eastAsia="方正仿宋_GBK" w:cs="方正仿宋_GBK"/>
          <w:b w:val="0"/>
          <w:bCs w:val="0"/>
          <w:color w:val="auto"/>
          <w:sz w:val="32"/>
          <w:szCs w:val="32"/>
          <w:highlight w:val="none"/>
          <w:lang w:val="en-US" w:eastAsia="zh-CN"/>
        </w:rPr>
        <w:t>相应的辅具评估适配表</w:t>
      </w:r>
      <w:r>
        <w:rPr>
          <w:rFonts w:hint="eastAsia" w:ascii="方正仿宋_GBK" w:hAnsi="方正仿宋_GBK" w:eastAsia="方正仿宋_GBK" w:cs="方正仿宋_GBK"/>
          <w:b w:val="0"/>
          <w:bCs w:val="0"/>
          <w:color w:val="auto"/>
          <w:sz w:val="32"/>
          <w:szCs w:val="32"/>
          <w:highlight w:val="none"/>
          <w:lang w:eastAsia="zh-CN"/>
        </w:rPr>
        <w:t>。</w:t>
      </w:r>
    </w:p>
    <w:p w14:paraId="4F3852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lang w:eastAsia="zh-CN"/>
        </w:rPr>
        <w:t>各级残联</w:t>
      </w:r>
      <w:r>
        <w:rPr>
          <w:rFonts w:hint="default" w:ascii="Times New Roman" w:hAnsi="Times New Roman" w:eastAsia="方正仿宋_GBK" w:cs="Times New Roman"/>
          <w:color w:val="auto"/>
          <w:sz w:val="32"/>
          <w:szCs w:val="32"/>
          <w:highlight w:val="none"/>
          <w:lang w:val="en-US" w:eastAsia="zh-CN"/>
        </w:rPr>
        <w:t>可</w:t>
      </w:r>
      <w:r>
        <w:rPr>
          <w:rFonts w:hint="default" w:ascii="Times New Roman" w:hAnsi="Times New Roman" w:eastAsia="方正仿宋_GBK" w:cs="Times New Roman"/>
          <w:b w:val="0"/>
          <w:bCs w:val="0"/>
          <w:color w:val="auto"/>
          <w:kern w:val="0"/>
          <w:sz w:val="32"/>
          <w:szCs w:val="32"/>
          <w:highlight w:val="none"/>
          <w:lang w:val="en-US" w:eastAsia="zh-CN"/>
        </w:rPr>
        <w:t>根据</w:t>
      </w:r>
      <w:r>
        <w:rPr>
          <w:rFonts w:hint="default" w:ascii="Times New Roman" w:hAnsi="Times New Roman" w:eastAsia="方正仿宋_GBK" w:cs="Times New Roman"/>
          <w:color w:val="auto"/>
          <w:kern w:val="0"/>
          <w:sz w:val="32"/>
          <w:szCs w:val="32"/>
          <w:highlight w:val="none"/>
          <w:lang w:eastAsia="zh-CN"/>
        </w:rPr>
        <w:t>评估</w:t>
      </w:r>
      <w:r>
        <w:rPr>
          <w:rFonts w:hint="default" w:ascii="Times New Roman" w:hAnsi="Times New Roman" w:eastAsia="方正仿宋_GBK" w:cs="Times New Roman"/>
          <w:b w:val="0"/>
          <w:bCs w:val="0"/>
          <w:color w:val="auto"/>
          <w:kern w:val="0"/>
          <w:sz w:val="32"/>
          <w:szCs w:val="32"/>
          <w:highlight w:val="none"/>
          <w:lang w:val="en-US" w:eastAsia="zh-CN"/>
        </w:rPr>
        <w:t>情况，结合实际，确定适配</w:t>
      </w:r>
      <w:r>
        <w:rPr>
          <w:rFonts w:hint="default" w:ascii="Times New Roman" w:hAnsi="Times New Roman" w:eastAsia="方正仿宋_GBK" w:cs="Times New Roman"/>
          <w:color w:val="auto"/>
          <w:kern w:val="0"/>
          <w:sz w:val="32"/>
          <w:szCs w:val="32"/>
          <w:highlight w:val="none"/>
          <w:lang w:eastAsia="zh-CN"/>
        </w:rPr>
        <w:t>辅助器具</w:t>
      </w:r>
      <w:r>
        <w:rPr>
          <w:rFonts w:hint="default" w:ascii="Times New Roman" w:hAnsi="Times New Roman" w:eastAsia="方正仿宋_GBK" w:cs="Times New Roman"/>
          <w:b w:val="0"/>
          <w:bCs w:val="0"/>
          <w:color w:val="auto"/>
          <w:kern w:val="0"/>
          <w:sz w:val="32"/>
          <w:szCs w:val="32"/>
          <w:highlight w:val="none"/>
          <w:lang w:val="en-US" w:eastAsia="zh-CN"/>
        </w:rPr>
        <w:t>类型，并及时配发给残疾人。</w:t>
      </w:r>
    </w:p>
    <w:p w14:paraId="235B29C5">
      <w:pPr>
        <w:keepNext w:val="0"/>
        <w:keepLines w:val="0"/>
        <w:pageBreakBefore w:val="0"/>
        <w:widowControl w:val="0"/>
        <w:kinsoku/>
        <w:wordWrap/>
        <w:overflowPunct/>
        <w:topLinePunct w:val="0"/>
        <w:autoSpaceDE/>
        <w:autoSpaceDN/>
        <w:bidi w:val="0"/>
        <w:adjustRightInd/>
        <w:snapToGrid/>
        <w:spacing w:line="560" w:lineRule="exact"/>
        <w:ind w:firstLine="660"/>
        <w:textAlignment w:val="auto"/>
        <w:outlineLvl w:val="9"/>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sz w:val="32"/>
          <w:szCs w:val="32"/>
          <w:highlight w:val="none"/>
          <w:lang w:eastAsia="zh-CN"/>
        </w:rPr>
        <w:t>六、服务时限</w:t>
      </w:r>
    </w:p>
    <w:p w14:paraId="644C24AF">
      <w:pPr>
        <w:keepNext w:val="0"/>
        <w:keepLines w:val="0"/>
        <w:pageBreakBefore w:val="0"/>
        <w:widowControl w:val="0"/>
        <w:kinsoku/>
        <w:wordWrap/>
        <w:overflowPunct/>
        <w:topLinePunct w:val="0"/>
        <w:autoSpaceDE/>
        <w:autoSpaceDN/>
        <w:bidi w:val="0"/>
        <w:adjustRightInd/>
        <w:snapToGrid/>
        <w:spacing w:line="560" w:lineRule="exact"/>
        <w:ind w:firstLine="660"/>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90个工作日</w:t>
      </w:r>
    </w:p>
    <w:p w14:paraId="02E5F1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lang w:eastAsia="zh-CN"/>
        </w:rPr>
        <w:t>七、</w:t>
      </w:r>
      <w:r>
        <w:rPr>
          <w:rFonts w:hint="eastAsia" w:ascii="方正黑体_GBK" w:hAnsi="方正黑体_GBK" w:eastAsia="方正黑体_GBK" w:cs="方正黑体_GBK"/>
          <w:color w:val="auto"/>
          <w:sz w:val="32"/>
          <w:szCs w:val="32"/>
          <w:highlight w:val="none"/>
        </w:rPr>
        <w:t>收费依据及标准</w:t>
      </w:r>
    </w:p>
    <w:p w14:paraId="02AF0C94">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免费</w:t>
      </w:r>
    </w:p>
    <w:p w14:paraId="5BB0DE9A">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lang w:eastAsia="zh-CN"/>
        </w:rPr>
        <w:t>八、</w:t>
      </w:r>
      <w:r>
        <w:rPr>
          <w:rFonts w:hint="eastAsia" w:ascii="方正黑体_GBK" w:hAnsi="方正黑体_GBK" w:eastAsia="方正黑体_GBK" w:cs="方正黑体_GBK"/>
          <w:color w:val="auto"/>
          <w:sz w:val="32"/>
          <w:szCs w:val="32"/>
          <w:highlight w:val="none"/>
        </w:rPr>
        <w:t>咨询方式</w:t>
      </w:r>
    </w:p>
    <w:p w14:paraId="5A98D46E">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市残联康复科</w:t>
      </w:r>
    </w:p>
    <w:p w14:paraId="55E937E4">
      <w:pPr>
        <w:keepNext w:val="0"/>
        <w:keepLines w:val="0"/>
        <w:pageBreakBefore w:val="0"/>
        <w:kinsoku/>
        <w:wordWrap/>
        <w:overflowPunct/>
        <w:topLinePunct w:val="0"/>
        <w:autoSpaceDE/>
        <w:autoSpaceDN/>
        <w:bidi w:val="0"/>
        <w:spacing w:line="560" w:lineRule="exact"/>
        <w:ind w:left="640"/>
        <w:textAlignment w:val="auto"/>
        <w:rPr>
          <w:rFonts w:hint="eastAsia"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rPr>
        <w:t>联系电话：</w:t>
      </w:r>
      <w:r>
        <w:rPr>
          <w:rFonts w:hint="eastAsia" w:ascii="仿宋_GB2312" w:hAnsi="黑体" w:eastAsia="仿宋_GB2312"/>
          <w:color w:val="auto"/>
          <w:sz w:val="32"/>
          <w:szCs w:val="32"/>
          <w:highlight w:val="none"/>
          <w:lang w:val="en-US" w:eastAsia="zh-CN"/>
        </w:rPr>
        <w:t>0554-2672973</w:t>
      </w:r>
    </w:p>
    <w:p w14:paraId="76698B14"/>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decorative"/>
    <w:pitch w:val="default"/>
    <w:sig w:usb0="E1002EFF" w:usb1="C000605B" w:usb2="00000029" w:usb3="00000000" w:csb0="200101FF" w:csb1="20280000"/>
  </w:font>
  <w:font w:name="微软雅黑">
    <w:panose1 w:val="020B0503020204020204"/>
    <w:charset w:val="86"/>
    <w:family w:val="decorative"/>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方正隶书_GBK">
    <w:altName w:val="隶书"/>
    <w:panose1 w:val="02000000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6CF4D"/>
    <w:multiLevelType w:val="singleLevel"/>
    <w:tmpl w:val="DFE6CF4D"/>
    <w:lvl w:ilvl="0" w:tentative="0">
      <w:start w:val="5"/>
      <w:numFmt w:val="decimal"/>
      <w:lvlText w:val="%1."/>
      <w:lvlJc w:val="left"/>
      <w:pPr>
        <w:tabs>
          <w:tab w:val="left" w:pos="312"/>
        </w:tabs>
      </w:pPr>
    </w:lvl>
  </w:abstractNum>
  <w:abstractNum w:abstractNumId="1">
    <w:nsid w:val="2D840F96"/>
    <w:multiLevelType w:val="singleLevel"/>
    <w:tmpl w:val="2D840F96"/>
    <w:lvl w:ilvl="0" w:tentative="0">
      <w:start w:val="3"/>
      <w:numFmt w:val="chineseCounting"/>
      <w:suff w:val="nothing"/>
      <w:lvlText w:val="%1、"/>
      <w:lvlJc w:val="left"/>
      <w:rPr>
        <w:rFonts w:hint="eastAsia"/>
      </w:rPr>
    </w:lvl>
  </w:abstractNum>
  <w:abstractNum w:abstractNumId="2">
    <w:nsid w:val="5EBF8C98"/>
    <w:multiLevelType w:val="singleLevel"/>
    <w:tmpl w:val="5EBF8C98"/>
    <w:lvl w:ilvl="0" w:tentative="0">
      <w:start w:val="4"/>
      <w:numFmt w:val="chineseCounting"/>
      <w:suff w:val="nothing"/>
      <w:lvlText w:val="%1、"/>
      <w:lvlJc w:val="left"/>
      <w:rPr>
        <w:rFonts w:hint="eastAsia"/>
      </w:rPr>
    </w:lvl>
  </w:abstractNum>
  <w:abstractNum w:abstractNumId="3">
    <w:nsid w:val="7EFBF846"/>
    <w:multiLevelType w:val="singleLevel"/>
    <w:tmpl w:val="7EFBF846"/>
    <w:lvl w:ilvl="0" w:tentative="0">
      <w:start w:val="8"/>
      <w:numFmt w:val="decimal"/>
      <w:lvlText w:val="%1."/>
      <w:lvlJc w:val="left"/>
      <w:pPr>
        <w:tabs>
          <w:tab w:val="left" w:pos="312"/>
        </w:tabs>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6230895"/>
    <w:rsid w:val="16044D5E"/>
    <w:rsid w:val="335F674F"/>
    <w:rsid w:val="34BCF313"/>
    <w:rsid w:val="5571A289"/>
    <w:rsid w:val="76AC5884"/>
    <w:rsid w:val="76FF51BA"/>
    <w:rsid w:val="77F9D1D0"/>
    <w:rsid w:val="7BFFF2EA"/>
    <w:rsid w:val="7DB79B27"/>
    <w:rsid w:val="7F264B96"/>
    <w:rsid w:val="7FFBE42C"/>
    <w:rsid w:val="B3FD18A7"/>
    <w:rsid w:val="B76E3F23"/>
    <w:rsid w:val="C8B38839"/>
    <w:rsid w:val="C9FA2C35"/>
    <w:rsid w:val="DBFF9DD8"/>
    <w:rsid w:val="DFE93C27"/>
    <w:rsid w:val="DFEF0B33"/>
    <w:rsid w:val="E6230895"/>
    <w:rsid w:val="F3EB1E82"/>
    <w:rsid w:val="F7B36C30"/>
    <w:rsid w:val="FDFFBDC7"/>
    <w:rsid w:val="FEF70526"/>
    <w:rsid w:val="FF6F81B9"/>
    <w:rsid w:val="FFCA7FB1"/>
    <w:rsid w:val="FFFD50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jc w:val="left"/>
    </w:pPr>
    <w:rPr>
      <w:rFonts w:ascii="Times New Roman" w:hAnsi="Times New Roman" w:eastAsia="宋体" w:cs="Times New Roman"/>
      <w:kern w:val="0"/>
      <w:sz w:val="24"/>
      <w:szCs w:val="24"/>
    </w:rPr>
  </w:style>
  <w:style w:type="paragraph" w:customStyle="1" w:styleId="6">
    <w:name w:val="列出段落"/>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7">
    <w:name w:val="_Style 2"/>
    <w:basedOn w:val="1"/>
    <w:qFormat/>
    <w:uiPriority w:val="0"/>
    <w:pPr>
      <w:widowControl/>
      <w:adjustRightInd w:val="0"/>
      <w:snapToGrid w:val="0"/>
      <w:spacing w:after="200"/>
      <w:ind w:firstLine="420" w:firstLineChars="200"/>
      <w:jc w:val="left"/>
    </w:pPr>
    <w:rPr>
      <w:rFonts w:ascii="Tahoma" w:hAnsi="Tahoma" w:eastAsia="微软雅黑"/>
      <w:kern w:val="0"/>
      <w:sz w:val="22"/>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371</Words>
  <Characters>385</Characters>
  <Lines>0</Lines>
  <Paragraphs>0</Paragraphs>
  <TotalTime>3</TotalTime>
  <ScaleCrop>false</ScaleCrop>
  <LinksUpToDate>false</LinksUpToDate>
  <CharactersWithSpaces>385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2024-03-06T15:57:00Z</dcterms:created>
  <dc:creator>uos</dc:creator>
  <cp:lastModifiedBy>DDD-PMY</cp:lastModifiedBy>
  <dcterms:modified xsi:type="dcterms:W3CDTF">2026-03-16T01:18:52Z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eyJoZGlkIjoiZjNjNjE1MWMzNmQxOGJlNDRkNGM4OGI3NDQ2Yjk3Y2IiLCJ1c2VySWQiOiIxNjgxOTc1MDMzIn0=</vt:lpwstr>
  </property>
  <property fmtid="{D5CDD505-2E9C-101B-9397-08002B2CF9AE}" pid="4" name="ICV">
    <vt:lpwstr>272677B8B18C4BE4AD49C56A2149DEC4_12</vt:lpwstr>
  </property>
</Properties>
</file>